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4A0D9" w14:textId="77777777" w:rsidR="00424A9A" w:rsidRDefault="00424A9A" w:rsidP="00F73C24">
      <w:pPr>
        <w:snapToGrid w:val="0"/>
        <w:ind w:leftChars="-177" w:left="-425" w:firstLineChars="177" w:firstLine="425"/>
        <w:jc w:val="left"/>
        <w:rPr>
          <w:rFonts w:asciiTheme="majorEastAsia" w:eastAsiaTheme="majorEastAsia" w:hAnsiTheme="majorEastAsia"/>
        </w:rPr>
      </w:pPr>
    </w:p>
    <w:p w14:paraId="247BAEB4" w14:textId="77777777" w:rsidR="00424A9A" w:rsidRDefault="00424A9A" w:rsidP="00F73C24">
      <w:pPr>
        <w:snapToGrid w:val="0"/>
        <w:ind w:leftChars="-177" w:left="-425" w:firstLineChars="177" w:firstLine="425"/>
        <w:jc w:val="left"/>
        <w:rPr>
          <w:rFonts w:asciiTheme="majorEastAsia" w:eastAsiaTheme="majorEastAsia" w:hAnsiTheme="majorEastAsia"/>
        </w:rPr>
      </w:pPr>
    </w:p>
    <w:p w14:paraId="16189B77" w14:textId="632A3F90" w:rsidR="005F701A" w:rsidRPr="00F73C24" w:rsidRDefault="00FA02EF" w:rsidP="00F73C24">
      <w:pPr>
        <w:snapToGrid w:val="0"/>
        <w:ind w:leftChars="-177" w:left="-425" w:firstLineChars="177" w:firstLine="425"/>
        <w:jc w:val="left"/>
        <w:rPr>
          <w:rFonts w:asciiTheme="majorEastAsia" w:eastAsiaTheme="majorEastAsia" w:hAnsiTheme="majorEastAsia"/>
        </w:rPr>
      </w:pPr>
      <w:r w:rsidRPr="00F73C24">
        <w:rPr>
          <w:rFonts w:asciiTheme="majorEastAsia" w:eastAsiaTheme="majorEastAsia" w:hAnsiTheme="majorEastAsia" w:hint="eastAsia"/>
        </w:rPr>
        <w:t>地区委員長</w:t>
      </w:r>
    </w:p>
    <w:p w14:paraId="5A17313E" w14:textId="1AA36B41" w:rsidR="00DA3768" w:rsidRPr="00325249" w:rsidRDefault="00A4173D" w:rsidP="00F652B7">
      <w:pPr>
        <w:snapToGrid w:val="0"/>
        <w:jc w:val="left"/>
        <w:rPr>
          <w:rFonts w:asciiTheme="majorEastAsia" w:eastAsiaTheme="majorEastAsia" w:hAnsiTheme="majorEastAsia"/>
        </w:rPr>
      </w:pPr>
      <w:r w:rsidRPr="00325249">
        <w:rPr>
          <w:rFonts w:asciiTheme="majorEastAsia" w:eastAsiaTheme="majorEastAsia" w:hAnsiTheme="majorEastAsia" w:hint="eastAsia"/>
        </w:rPr>
        <w:t>地区コミッショナー各位</w:t>
      </w:r>
    </w:p>
    <w:p w14:paraId="38C89B78" w14:textId="37F2C4AE" w:rsidR="00A4173D" w:rsidRPr="00325249" w:rsidRDefault="00A4173D" w:rsidP="00F652B7">
      <w:pPr>
        <w:snapToGrid w:val="0"/>
        <w:jc w:val="left"/>
        <w:rPr>
          <w:rFonts w:asciiTheme="majorEastAsia" w:eastAsiaTheme="majorEastAsia" w:hAnsiTheme="majorEastAsia"/>
        </w:rPr>
      </w:pPr>
    </w:p>
    <w:p w14:paraId="514DA2DA" w14:textId="77777777" w:rsidR="00F341DB" w:rsidRDefault="00F21DF2" w:rsidP="00F652B7">
      <w:pPr>
        <w:snapToGrid w:val="0"/>
        <w:jc w:val="center"/>
        <w:rPr>
          <w:rFonts w:asciiTheme="majorEastAsia" w:eastAsiaTheme="majorEastAsia" w:hAnsiTheme="majorEastAsia"/>
        </w:rPr>
      </w:pPr>
      <w:r w:rsidRPr="00325249">
        <w:rPr>
          <w:rFonts w:asciiTheme="majorEastAsia" w:eastAsiaTheme="majorEastAsia" w:hAnsiTheme="majorEastAsia" w:hint="eastAsia"/>
        </w:rPr>
        <w:t>平成</w:t>
      </w:r>
      <w:r w:rsidR="00A962AF">
        <w:rPr>
          <w:rFonts w:asciiTheme="majorEastAsia" w:eastAsiaTheme="majorEastAsia" w:hAnsiTheme="majorEastAsia" w:hint="eastAsia"/>
        </w:rPr>
        <w:t>３０</w:t>
      </w:r>
      <w:r w:rsidRPr="00325249">
        <w:rPr>
          <w:rFonts w:asciiTheme="majorEastAsia" w:eastAsiaTheme="majorEastAsia" w:hAnsiTheme="majorEastAsia" w:hint="eastAsia"/>
        </w:rPr>
        <w:t>年度</w:t>
      </w:r>
      <w:r w:rsidR="005F701A" w:rsidRPr="00325249">
        <w:rPr>
          <w:rFonts w:asciiTheme="majorEastAsia" w:eastAsiaTheme="majorEastAsia" w:hAnsiTheme="majorEastAsia" w:hint="eastAsia"/>
        </w:rPr>
        <w:t>日本ボーイスカウト静岡県連盟</w:t>
      </w:r>
      <w:r w:rsidR="00F341DB">
        <w:rPr>
          <w:rFonts w:asciiTheme="majorEastAsia" w:eastAsiaTheme="majorEastAsia" w:hAnsiTheme="majorEastAsia" w:hint="eastAsia"/>
        </w:rPr>
        <w:t>主催</w:t>
      </w:r>
    </w:p>
    <w:p w14:paraId="4093F2DD" w14:textId="474C3302" w:rsidR="00F116C6" w:rsidRPr="004108CE" w:rsidRDefault="00F116C6" w:rsidP="00F652B7">
      <w:pPr>
        <w:snapToGrid w:val="0"/>
        <w:jc w:val="center"/>
        <w:rPr>
          <w:rFonts w:asciiTheme="majorEastAsia" w:eastAsiaTheme="majorEastAsia" w:hAnsiTheme="majorEastAsia"/>
          <w:sz w:val="32"/>
          <w:szCs w:val="32"/>
        </w:rPr>
      </w:pPr>
      <w:r w:rsidRPr="004108CE">
        <w:rPr>
          <w:rFonts w:asciiTheme="majorEastAsia" w:eastAsiaTheme="majorEastAsia" w:hAnsiTheme="majorEastAsia" w:hint="eastAsia"/>
          <w:sz w:val="32"/>
          <w:szCs w:val="32"/>
        </w:rPr>
        <w:t>定型外訓練</w:t>
      </w:r>
    </w:p>
    <w:p w14:paraId="68C87C4B" w14:textId="5F7BD6F4" w:rsidR="00F73C24" w:rsidRDefault="00F116C6" w:rsidP="00F652B7">
      <w:pPr>
        <w:snapToGrid w:val="0"/>
        <w:jc w:val="center"/>
        <w:rPr>
          <w:rFonts w:asciiTheme="majorEastAsia" w:eastAsiaTheme="majorEastAsia" w:hAnsiTheme="majorEastAsia"/>
          <w:sz w:val="36"/>
        </w:rPr>
      </w:pPr>
      <w:bookmarkStart w:id="0" w:name="_Hlk522618985"/>
      <w:r w:rsidRPr="00325249">
        <w:rPr>
          <w:rFonts w:asciiTheme="majorEastAsia" w:eastAsiaTheme="majorEastAsia" w:hAnsiTheme="majorEastAsia" w:hint="eastAsia"/>
          <w:sz w:val="36"/>
        </w:rPr>
        <w:t>「</w:t>
      </w:r>
      <w:r w:rsidR="00F73C24">
        <w:rPr>
          <w:rFonts w:asciiTheme="majorEastAsia" w:eastAsiaTheme="majorEastAsia" w:hAnsiTheme="majorEastAsia" w:hint="eastAsia"/>
          <w:sz w:val="36"/>
        </w:rPr>
        <w:t>ひとりで悩まなくても大丈夫！」</w:t>
      </w:r>
    </w:p>
    <w:p w14:paraId="24FE3265" w14:textId="4AF1B1C0" w:rsidR="00235403" w:rsidRPr="004108CE" w:rsidRDefault="00F73C24" w:rsidP="00F652B7">
      <w:pPr>
        <w:snapToGrid w:val="0"/>
        <w:jc w:val="center"/>
        <w:rPr>
          <w:rFonts w:asciiTheme="majorEastAsia" w:eastAsiaTheme="majorEastAsia" w:hAnsiTheme="majorEastAsia"/>
          <w:sz w:val="28"/>
          <w:szCs w:val="28"/>
        </w:rPr>
      </w:pPr>
      <w:r w:rsidRPr="004108CE">
        <w:rPr>
          <w:rFonts w:asciiTheme="majorEastAsia" w:eastAsiaTheme="majorEastAsia" w:hAnsiTheme="majorEastAsia" w:hint="eastAsia"/>
          <w:sz w:val="28"/>
          <w:szCs w:val="28"/>
        </w:rPr>
        <w:t>（定型訓練では学べないことが学べます）</w:t>
      </w:r>
    </w:p>
    <w:p w14:paraId="353CDDAE" w14:textId="7C217520" w:rsidR="00F73C24" w:rsidRPr="00F73C24" w:rsidRDefault="00F73C24" w:rsidP="00F652B7">
      <w:pPr>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＜隊指</w:t>
      </w:r>
      <w:bookmarkStart w:id="1" w:name="_GoBack"/>
      <w:bookmarkEnd w:id="1"/>
      <w:r>
        <w:rPr>
          <w:rFonts w:asciiTheme="majorEastAsia" w:eastAsiaTheme="majorEastAsia" w:hAnsiTheme="majorEastAsia" w:hint="eastAsia"/>
          <w:sz w:val="32"/>
          <w:szCs w:val="32"/>
        </w:rPr>
        <w:t>導者向け＞</w:t>
      </w:r>
    </w:p>
    <w:bookmarkEnd w:id="0"/>
    <w:p w14:paraId="38815C37" w14:textId="777029BD" w:rsidR="008E7EE6" w:rsidRPr="00F73C24" w:rsidRDefault="005F701A" w:rsidP="00F652B7">
      <w:pPr>
        <w:snapToGrid w:val="0"/>
        <w:jc w:val="center"/>
        <w:rPr>
          <w:rFonts w:asciiTheme="majorEastAsia" w:eastAsiaTheme="majorEastAsia" w:hAnsiTheme="majorEastAsia"/>
          <w:sz w:val="32"/>
          <w:szCs w:val="32"/>
        </w:rPr>
      </w:pPr>
      <w:r w:rsidRPr="00F73C24">
        <w:rPr>
          <w:rFonts w:asciiTheme="majorEastAsia" w:eastAsiaTheme="majorEastAsia" w:hAnsiTheme="majorEastAsia" w:hint="eastAsia"/>
          <w:sz w:val="32"/>
          <w:szCs w:val="32"/>
        </w:rPr>
        <w:t>開催要項</w:t>
      </w:r>
    </w:p>
    <w:p w14:paraId="3C47DF38" w14:textId="77777777" w:rsidR="0056498E" w:rsidRPr="00325249" w:rsidRDefault="0056498E" w:rsidP="000631AB">
      <w:pPr>
        <w:snapToGrid w:val="0"/>
        <w:jc w:val="right"/>
        <w:rPr>
          <w:rFonts w:asciiTheme="majorEastAsia" w:eastAsiaTheme="majorEastAsia" w:hAnsiTheme="majorEastAsia"/>
        </w:rPr>
      </w:pPr>
    </w:p>
    <w:p w14:paraId="6D047FC1" w14:textId="25D99F6E" w:rsidR="00DA3768" w:rsidRPr="00325249" w:rsidRDefault="0056498E" w:rsidP="000631AB">
      <w:pPr>
        <w:snapToGrid w:val="0"/>
        <w:jc w:val="right"/>
        <w:rPr>
          <w:rFonts w:asciiTheme="majorEastAsia" w:eastAsiaTheme="majorEastAsia" w:hAnsiTheme="majorEastAsia"/>
        </w:rPr>
      </w:pPr>
      <w:r w:rsidRPr="00325249">
        <w:rPr>
          <w:rFonts w:asciiTheme="majorEastAsia" w:eastAsiaTheme="majorEastAsia" w:hAnsiTheme="majorEastAsia" w:hint="eastAsia"/>
        </w:rPr>
        <w:t xml:space="preserve">一般社団法人 </w:t>
      </w:r>
      <w:r w:rsidR="000631AB" w:rsidRPr="00325249">
        <w:rPr>
          <w:rFonts w:asciiTheme="majorEastAsia" w:eastAsiaTheme="majorEastAsia" w:hAnsiTheme="majorEastAsia" w:hint="eastAsia"/>
        </w:rPr>
        <w:t>日本ボーイスカウト静岡県連盟</w:t>
      </w:r>
    </w:p>
    <w:p w14:paraId="64A5C690" w14:textId="68774D15" w:rsidR="00FA02EF" w:rsidRPr="00325249" w:rsidRDefault="00FA02EF" w:rsidP="00325249">
      <w:pPr>
        <w:tabs>
          <w:tab w:val="left" w:pos="8080"/>
          <w:tab w:val="left" w:pos="8505"/>
        </w:tabs>
        <w:wordWrap w:val="0"/>
        <w:snapToGrid w:val="0"/>
        <w:ind w:rightChars="59" w:right="142"/>
        <w:jc w:val="right"/>
        <w:rPr>
          <w:rFonts w:asciiTheme="majorEastAsia" w:eastAsiaTheme="majorEastAsia" w:hAnsiTheme="majorEastAsia"/>
        </w:rPr>
      </w:pPr>
      <w:r w:rsidRPr="00325249">
        <w:rPr>
          <w:rFonts w:asciiTheme="majorEastAsia" w:eastAsiaTheme="majorEastAsia" w:hAnsiTheme="majorEastAsia"/>
        </w:rPr>
        <w:t xml:space="preserve"> </w:t>
      </w:r>
      <w:r w:rsidR="00F116C6" w:rsidRPr="00325249">
        <w:rPr>
          <w:rFonts w:asciiTheme="majorEastAsia" w:eastAsiaTheme="majorEastAsia" w:hAnsiTheme="majorEastAsia" w:hint="eastAsia"/>
          <w:w w:val="90"/>
          <w:kern w:val="0"/>
          <w:fitText w:val="2160" w:id="1493036800"/>
        </w:rPr>
        <w:t>県連盟コミッショナ</w:t>
      </w:r>
      <w:r w:rsidR="00F116C6" w:rsidRPr="00325249">
        <w:rPr>
          <w:rFonts w:asciiTheme="majorEastAsia" w:eastAsiaTheme="majorEastAsia" w:hAnsiTheme="majorEastAsia" w:hint="eastAsia"/>
          <w:spacing w:val="1"/>
          <w:w w:val="90"/>
          <w:kern w:val="0"/>
          <w:fitText w:val="2160" w:id="1493036800"/>
        </w:rPr>
        <w:t>ー</w:t>
      </w:r>
      <w:r w:rsidR="00325249" w:rsidRPr="00325249">
        <w:rPr>
          <w:rFonts w:asciiTheme="majorEastAsia" w:eastAsiaTheme="majorEastAsia" w:hAnsiTheme="majorEastAsia" w:hint="eastAsia"/>
        </w:rPr>
        <w:t xml:space="preserve">　小林　</w:t>
      </w:r>
      <w:r w:rsidR="00F116C6" w:rsidRPr="00325249">
        <w:rPr>
          <w:rFonts w:asciiTheme="majorEastAsia" w:eastAsiaTheme="majorEastAsia" w:hAnsiTheme="majorEastAsia" w:hint="eastAsia"/>
        </w:rPr>
        <w:t>透</w:t>
      </w:r>
    </w:p>
    <w:p w14:paraId="332C3600" w14:textId="79CFE15F" w:rsidR="005F701A" w:rsidRPr="00325249" w:rsidRDefault="00FB409E" w:rsidP="00FA02EF">
      <w:pPr>
        <w:snapToGrid w:val="0"/>
        <w:jc w:val="right"/>
        <w:rPr>
          <w:rFonts w:asciiTheme="majorEastAsia" w:eastAsiaTheme="majorEastAsia" w:hAnsiTheme="majorEastAsia"/>
        </w:rPr>
      </w:pPr>
      <w:r>
        <w:rPr>
          <w:rFonts w:asciiTheme="majorEastAsia" w:eastAsiaTheme="majorEastAsia" w:hAnsiTheme="majorEastAsia" w:hint="eastAsia"/>
          <w:kern w:val="0"/>
        </w:rPr>
        <w:t xml:space="preserve">　　　　　</w:t>
      </w:r>
      <w:r w:rsidR="00FA02EF" w:rsidRPr="00FB409E">
        <w:rPr>
          <w:rFonts w:asciiTheme="majorEastAsia" w:eastAsiaTheme="majorEastAsia" w:hAnsiTheme="majorEastAsia" w:hint="eastAsia"/>
          <w:spacing w:val="8"/>
          <w:kern w:val="0"/>
          <w:fitText w:val="2040" w:id="1493697280"/>
        </w:rPr>
        <w:t>指導者養成委員</w:t>
      </w:r>
      <w:r w:rsidR="00FA02EF" w:rsidRPr="00FB409E">
        <w:rPr>
          <w:rFonts w:asciiTheme="majorEastAsia" w:eastAsiaTheme="majorEastAsia" w:hAnsiTheme="majorEastAsia" w:hint="eastAsia"/>
          <w:spacing w:val="4"/>
          <w:kern w:val="0"/>
          <w:fitText w:val="2040" w:id="1493697280"/>
        </w:rPr>
        <w:t>長</w:t>
      </w:r>
      <w:r w:rsidR="00FA02EF" w:rsidRPr="00325249">
        <w:rPr>
          <w:rFonts w:asciiTheme="majorEastAsia" w:eastAsiaTheme="majorEastAsia" w:hAnsiTheme="majorEastAsia"/>
        </w:rPr>
        <w:t xml:space="preserve">   </w:t>
      </w:r>
      <w:r w:rsidR="00325249" w:rsidRPr="00325249">
        <w:rPr>
          <w:rFonts w:asciiTheme="majorEastAsia" w:eastAsiaTheme="majorEastAsia" w:hAnsiTheme="majorEastAsia" w:hint="eastAsia"/>
        </w:rPr>
        <w:t xml:space="preserve">松永 </w:t>
      </w:r>
      <w:r w:rsidR="00FA02EF" w:rsidRPr="00325249">
        <w:rPr>
          <w:rFonts w:asciiTheme="majorEastAsia" w:eastAsiaTheme="majorEastAsia" w:hAnsiTheme="majorEastAsia" w:hint="eastAsia"/>
        </w:rPr>
        <w:t>伸弥</w:t>
      </w:r>
    </w:p>
    <w:p w14:paraId="55BB6D6A" w14:textId="77777777" w:rsidR="008D237A" w:rsidRPr="00325249" w:rsidRDefault="008D237A" w:rsidP="00F652B7">
      <w:pPr>
        <w:snapToGrid w:val="0"/>
        <w:jc w:val="right"/>
        <w:rPr>
          <w:rFonts w:asciiTheme="majorEastAsia" w:eastAsiaTheme="majorEastAsia" w:hAnsiTheme="majorEastAsia"/>
        </w:rPr>
      </w:pPr>
    </w:p>
    <w:p w14:paraId="5CDBAEAE" w14:textId="5F814A67" w:rsidR="00DF0D4B" w:rsidRPr="00325249" w:rsidRDefault="008D237A" w:rsidP="0093742A">
      <w:pPr>
        <w:snapToGrid w:val="0"/>
        <w:ind w:left="1841" w:hangingChars="767" w:hanging="1841"/>
        <w:rPr>
          <w:rFonts w:asciiTheme="majorEastAsia" w:eastAsiaTheme="majorEastAsia" w:hAnsiTheme="majorEastAsia"/>
        </w:rPr>
      </w:pPr>
      <w:r w:rsidRPr="00325249">
        <w:rPr>
          <w:rFonts w:asciiTheme="majorEastAsia" w:eastAsiaTheme="majorEastAsia" w:hAnsiTheme="majorEastAsia" w:hint="eastAsia"/>
        </w:rPr>
        <w:t>１．目的</w:t>
      </w:r>
      <w:r w:rsidRPr="00325249">
        <w:rPr>
          <w:rFonts w:asciiTheme="majorEastAsia" w:eastAsiaTheme="majorEastAsia" w:hAnsiTheme="majorEastAsia" w:hint="eastAsia"/>
        </w:rPr>
        <w:tab/>
      </w:r>
      <w:bookmarkStart w:id="2" w:name="_Hlk490736311"/>
      <w:r w:rsidR="00F341DB">
        <w:rPr>
          <w:rFonts w:asciiTheme="majorEastAsia" w:eastAsiaTheme="majorEastAsia" w:hAnsiTheme="majorEastAsia" w:hint="eastAsia"/>
        </w:rPr>
        <w:t>隊</w:t>
      </w:r>
      <w:r w:rsidR="00526975" w:rsidRPr="00325249">
        <w:rPr>
          <w:rFonts w:asciiTheme="majorEastAsia" w:eastAsiaTheme="majorEastAsia" w:hAnsiTheme="majorEastAsia" w:hint="eastAsia"/>
        </w:rPr>
        <w:t>指導者を対象とし、</w:t>
      </w:r>
      <w:r w:rsidR="00F341DB">
        <w:rPr>
          <w:rFonts w:asciiTheme="majorEastAsia" w:eastAsiaTheme="majorEastAsia" w:hAnsiTheme="majorEastAsia" w:hint="eastAsia"/>
        </w:rPr>
        <w:t>対象部門の隊を指導する上で必要な具体的な技能を</w:t>
      </w:r>
      <w:r w:rsidR="00F73C24">
        <w:rPr>
          <w:rFonts w:asciiTheme="majorEastAsia" w:eastAsiaTheme="majorEastAsia" w:hAnsiTheme="majorEastAsia" w:hint="eastAsia"/>
        </w:rPr>
        <w:t>体験</w:t>
      </w:r>
      <w:r w:rsidR="00F341DB">
        <w:rPr>
          <w:rFonts w:asciiTheme="majorEastAsia" w:eastAsiaTheme="majorEastAsia" w:hAnsiTheme="majorEastAsia" w:hint="eastAsia"/>
        </w:rPr>
        <w:t>し</w:t>
      </w:r>
      <w:r w:rsidR="00F73C24">
        <w:rPr>
          <w:rFonts w:asciiTheme="majorEastAsia" w:eastAsiaTheme="majorEastAsia" w:hAnsiTheme="majorEastAsia" w:hint="eastAsia"/>
        </w:rPr>
        <w:t>、</w:t>
      </w:r>
      <w:r w:rsidR="00F341DB">
        <w:rPr>
          <w:rFonts w:asciiTheme="majorEastAsia" w:eastAsiaTheme="majorEastAsia" w:hAnsiTheme="majorEastAsia" w:hint="eastAsia"/>
        </w:rPr>
        <w:t>また、指導する上で必要な具体的知識の重要性を認識し、</w:t>
      </w:r>
      <w:r w:rsidR="00526975" w:rsidRPr="00325249">
        <w:rPr>
          <w:rFonts w:asciiTheme="majorEastAsia" w:eastAsiaTheme="majorEastAsia" w:hAnsiTheme="majorEastAsia" w:hint="eastAsia"/>
        </w:rPr>
        <w:t>実施できること</w:t>
      </w:r>
      <w:r w:rsidR="0093742A" w:rsidRPr="00325249">
        <w:rPr>
          <w:rFonts w:asciiTheme="majorEastAsia" w:eastAsiaTheme="majorEastAsia" w:hAnsiTheme="majorEastAsia" w:hint="eastAsia"/>
        </w:rPr>
        <w:t>を目的として</w:t>
      </w:r>
      <w:r w:rsidR="00F341DB">
        <w:rPr>
          <w:rFonts w:asciiTheme="majorEastAsia" w:eastAsiaTheme="majorEastAsia" w:hAnsiTheme="majorEastAsia" w:hint="eastAsia"/>
        </w:rPr>
        <w:t>対象部門毎に</w:t>
      </w:r>
      <w:r w:rsidR="0093742A" w:rsidRPr="00325249">
        <w:rPr>
          <w:rFonts w:asciiTheme="majorEastAsia" w:eastAsiaTheme="majorEastAsia" w:hAnsiTheme="majorEastAsia" w:hint="eastAsia"/>
        </w:rPr>
        <w:t>開催する。</w:t>
      </w:r>
      <w:bookmarkEnd w:id="2"/>
    </w:p>
    <w:p w14:paraId="1FB0D3A0" w14:textId="77777777" w:rsidR="00A236D5" w:rsidRPr="00325249" w:rsidRDefault="00A236D5" w:rsidP="00F652B7">
      <w:pPr>
        <w:snapToGrid w:val="0"/>
        <w:rPr>
          <w:rFonts w:asciiTheme="majorEastAsia" w:eastAsiaTheme="majorEastAsia" w:hAnsiTheme="majorEastAsia"/>
          <w:sz w:val="16"/>
          <w:szCs w:val="16"/>
        </w:rPr>
      </w:pPr>
    </w:p>
    <w:p w14:paraId="5DB37604" w14:textId="021B3245" w:rsidR="008D237A" w:rsidRDefault="005F701A" w:rsidP="00F652B7">
      <w:pPr>
        <w:snapToGrid w:val="0"/>
        <w:rPr>
          <w:rFonts w:asciiTheme="majorEastAsia" w:eastAsiaTheme="majorEastAsia" w:hAnsiTheme="majorEastAsia"/>
        </w:rPr>
      </w:pPr>
      <w:r w:rsidRPr="00325249">
        <w:rPr>
          <w:rFonts w:asciiTheme="majorEastAsia" w:eastAsiaTheme="majorEastAsia" w:hAnsiTheme="majorEastAsia" w:hint="eastAsia"/>
        </w:rPr>
        <w:t>２</w:t>
      </w:r>
      <w:r w:rsidR="008D237A" w:rsidRPr="00325249">
        <w:rPr>
          <w:rFonts w:asciiTheme="majorEastAsia" w:eastAsiaTheme="majorEastAsia" w:hAnsiTheme="majorEastAsia" w:hint="eastAsia"/>
        </w:rPr>
        <w:t>．日時</w:t>
      </w:r>
      <w:r w:rsidR="008D237A" w:rsidRPr="00325249">
        <w:rPr>
          <w:rFonts w:asciiTheme="majorEastAsia" w:eastAsiaTheme="majorEastAsia" w:hAnsiTheme="majorEastAsia" w:hint="eastAsia"/>
        </w:rPr>
        <w:tab/>
      </w:r>
      <w:r w:rsidR="00FA02EF" w:rsidRPr="00325249">
        <w:rPr>
          <w:rFonts w:asciiTheme="majorEastAsia" w:eastAsiaTheme="majorEastAsia" w:hAnsiTheme="majorEastAsia" w:hint="eastAsia"/>
        </w:rPr>
        <w:t>２０１</w:t>
      </w:r>
      <w:r w:rsidR="00235403">
        <w:rPr>
          <w:rFonts w:asciiTheme="majorEastAsia" w:eastAsiaTheme="majorEastAsia" w:hAnsiTheme="majorEastAsia" w:hint="eastAsia"/>
        </w:rPr>
        <w:t>８</w:t>
      </w:r>
      <w:r w:rsidR="00FA02EF" w:rsidRPr="00325249">
        <w:rPr>
          <w:rFonts w:asciiTheme="majorEastAsia" w:eastAsiaTheme="majorEastAsia" w:hAnsiTheme="majorEastAsia" w:hint="eastAsia"/>
        </w:rPr>
        <w:t>年１１月２</w:t>
      </w:r>
      <w:r w:rsidR="00235403">
        <w:rPr>
          <w:rFonts w:asciiTheme="majorEastAsia" w:eastAsiaTheme="majorEastAsia" w:hAnsiTheme="majorEastAsia" w:hint="eastAsia"/>
        </w:rPr>
        <w:t>４</w:t>
      </w:r>
      <w:r w:rsidR="00FA02EF" w:rsidRPr="00325249">
        <w:rPr>
          <w:rFonts w:asciiTheme="majorEastAsia" w:eastAsiaTheme="majorEastAsia" w:hAnsiTheme="majorEastAsia" w:hint="eastAsia"/>
        </w:rPr>
        <w:t>日（土</w:t>
      </w:r>
      <w:r w:rsidR="004469F1" w:rsidRPr="00325249">
        <w:rPr>
          <w:rFonts w:asciiTheme="majorEastAsia" w:eastAsiaTheme="majorEastAsia" w:hAnsiTheme="majorEastAsia" w:hint="eastAsia"/>
        </w:rPr>
        <w:t>）１３</w:t>
      </w:r>
      <w:r w:rsidRPr="00325249">
        <w:rPr>
          <w:rFonts w:asciiTheme="majorEastAsia" w:eastAsiaTheme="majorEastAsia" w:hAnsiTheme="majorEastAsia" w:hint="eastAsia"/>
        </w:rPr>
        <w:t>：００〜</w:t>
      </w:r>
      <w:r w:rsidR="00FA02EF" w:rsidRPr="00325249">
        <w:rPr>
          <w:rFonts w:asciiTheme="majorEastAsia" w:eastAsiaTheme="majorEastAsia" w:hAnsiTheme="majorEastAsia" w:hint="eastAsia"/>
        </w:rPr>
        <w:t>２</w:t>
      </w:r>
      <w:r w:rsidR="00235403">
        <w:rPr>
          <w:rFonts w:asciiTheme="majorEastAsia" w:eastAsiaTheme="majorEastAsia" w:hAnsiTheme="majorEastAsia" w:hint="eastAsia"/>
        </w:rPr>
        <w:t>５</w:t>
      </w:r>
      <w:r w:rsidR="00FA02EF" w:rsidRPr="00325249">
        <w:rPr>
          <w:rFonts w:asciiTheme="majorEastAsia" w:eastAsiaTheme="majorEastAsia" w:hAnsiTheme="majorEastAsia" w:hint="eastAsia"/>
        </w:rPr>
        <w:t>日（日）</w:t>
      </w:r>
      <w:r w:rsidR="004469F1" w:rsidRPr="00325249">
        <w:rPr>
          <w:rFonts w:asciiTheme="majorEastAsia" w:eastAsiaTheme="majorEastAsia" w:hAnsiTheme="majorEastAsia" w:hint="eastAsia"/>
        </w:rPr>
        <w:t>１３</w:t>
      </w:r>
      <w:r w:rsidR="008D237A" w:rsidRPr="00325249">
        <w:rPr>
          <w:rFonts w:asciiTheme="majorEastAsia" w:eastAsiaTheme="majorEastAsia" w:hAnsiTheme="majorEastAsia" w:hint="eastAsia"/>
        </w:rPr>
        <w:t>：００</w:t>
      </w:r>
    </w:p>
    <w:p w14:paraId="686426FA" w14:textId="193B2CE8" w:rsidR="00705E69" w:rsidRPr="00325249" w:rsidRDefault="00705E69" w:rsidP="00F652B7">
      <w:pPr>
        <w:snapToGrid w:val="0"/>
        <w:rPr>
          <w:rFonts w:asciiTheme="majorEastAsia" w:eastAsiaTheme="majorEastAsia" w:hAnsiTheme="majorEastAsia"/>
        </w:rPr>
      </w:pPr>
      <w:r>
        <w:rPr>
          <w:rFonts w:asciiTheme="majorEastAsia" w:eastAsiaTheme="majorEastAsia" w:hAnsiTheme="majorEastAsia" w:hint="eastAsia"/>
        </w:rPr>
        <w:t xml:space="preserve">　　　　　　　　　（雨天でも開催予定）</w:t>
      </w:r>
    </w:p>
    <w:p w14:paraId="48C36FF0" w14:textId="77777777" w:rsidR="00A236D5" w:rsidRPr="00235403" w:rsidRDefault="00A236D5" w:rsidP="00F652B7">
      <w:pPr>
        <w:snapToGrid w:val="0"/>
        <w:rPr>
          <w:rFonts w:asciiTheme="majorEastAsia" w:eastAsiaTheme="majorEastAsia" w:hAnsiTheme="majorEastAsia"/>
        </w:rPr>
      </w:pPr>
    </w:p>
    <w:p w14:paraId="0CAA2707" w14:textId="70C6CFC1" w:rsidR="008D237A" w:rsidRPr="00325249" w:rsidRDefault="005F701A" w:rsidP="00235403">
      <w:pPr>
        <w:snapToGrid w:val="0"/>
        <w:rPr>
          <w:rFonts w:asciiTheme="majorEastAsia" w:eastAsiaTheme="majorEastAsia" w:hAnsiTheme="majorEastAsia"/>
        </w:rPr>
      </w:pPr>
      <w:r w:rsidRPr="00325249">
        <w:rPr>
          <w:rFonts w:asciiTheme="majorEastAsia" w:eastAsiaTheme="majorEastAsia" w:hAnsiTheme="majorEastAsia" w:hint="eastAsia"/>
        </w:rPr>
        <w:t>３</w:t>
      </w:r>
      <w:r w:rsidR="008D237A" w:rsidRPr="00325249">
        <w:rPr>
          <w:rFonts w:asciiTheme="majorEastAsia" w:eastAsiaTheme="majorEastAsia" w:hAnsiTheme="majorEastAsia" w:hint="eastAsia"/>
        </w:rPr>
        <w:t>．場所</w:t>
      </w:r>
      <w:r w:rsidR="008D237A" w:rsidRPr="00325249">
        <w:rPr>
          <w:rFonts w:asciiTheme="majorEastAsia" w:eastAsiaTheme="majorEastAsia" w:hAnsiTheme="majorEastAsia" w:hint="eastAsia"/>
        </w:rPr>
        <w:tab/>
      </w:r>
      <w:bookmarkStart w:id="3" w:name="_Hlk490736377"/>
      <w:r w:rsidR="00235403">
        <w:rPr>
          <w:rFonts w:asciiTheme="majorEastAsia" w:eastAsiaTheme="majorEastAsia" w:hAnsiTheme="majorEastAsia" w:hint="eastAsia"/>
        </w:rPr>
        <w:t>Ａ）</w:t>
      </w:r>
      <w:r w:rsidR="00FA02EF" w:rsidRPr="00325249">
        <w:rPr>
          <w:rFonts w:asciiTheme="majorEastAsia" w:eastAsiaTheme="majorEastAsia" w:hAnsiTheme="majorEastAsia" w:hint="eastAsia"/>
        </w:rPr>
        <w:t>三島市立箱根の里　少年自然の家・キャンプ場</w:t>
      </w:r>
    </w:p>
    <w:p w14:paraId="233D8D00" w14:textId="603DFF4C" w:rsidR="008D237A" w:rsidRPr="00325249" w:rsidRDefault="008D237A" w:rsidP="00FA02EF">
      <w:pPr>
        <w:rPr>
          <w:rFonts w:ascii="Times" w:eastAsia="Times New Roman" w:hAnsi="Times" w:cs="Times New Roman"/>
          <w:kern w:val="0"/>
          <w:sz w:val="20"/>
          <w:szCs w:val="20"/>
        </w:rPr>
      </w:pPr>
      <w:r w:rsidRPr="00325249">
        <w:rPr>
          <w:rFonts w:asciiTheme="majorEastAsia" w:eastAsiaTheme="majorEastAsia" w:hAnsiTheme="majorEastAsia" w:hint="eastAsia"/>
        </w:rPr>
        <w:t xml:space="preserve">　　　　　　　　　</w:t>
      </w:r>
      <w:r w:rsidRPr="00325249">
        <w:rPr>
          <w:rFonts w:ascii="ＭＳ ゴシック" w:eastAsia="ＭＳ ゴシック" w:hAnsi="ＭＳ ゴシック" w:hint="eastAsia"/>
        </w:rPr>
        <w:t xml:space="preserve">　</w:t>
      </w:r>
      <w:r w:rsidR="00FA02EF" w:rsidRPr="00325249">
        <w:rPr>
          <w:rFonts w:ascii="ＭＳ Ｐゴシック" w:eastAsia="ＭＳ Ｐゴシック" w:hAnsi="ＭＳ Ｐゴシック" w:cs="Times New Roman" w:hint="eastAsia"/>
          <w:kern w:val="0"/>
          <w:shd w:val="clear" w:color="auto" w:fill="FFFFFF"/>
        </w:rPr>
        <w:t>〒411-0000 静岡県三島市字北原菅</w:t>
      </w:r>
      <w:r w:rsidR="00F73C24">
        <w:rPr>
          <w:rFonts w:ascii="ＭＳ Ｐゴシック" w:eastAsia="ＭＳ Ｐゴシック" w:hAnsi="ＭＳ Ｐゴシック" w:cs="Times New Roman" w:hint="eastAsia"/>
          <w:kern w:val="0"/>
          <w:shd w:val="clear" w:color="auto" w:fill="FFFFFF"/>
        </w:rPr>
        <w:t>4710</w:t>
      </w:r>
      <w:r w:rsidR="00FA02EF" w:rsidRPr="00325249">
        <w:rPr>
          <w:rFonts w:ascii="ＭＳ Ｐゴシック" w:eastAsia="ＭＳ Ｐゴシック" w:hAnsi="ＭＳ Ｐゴシック" w:cs="Times New Roman" w:hint="eastAsia"/>
          <w:kern w:val="0"/>
          <w:shd w:val="clear" w:color="auto" w:fill="FFFFFF"/>
        </w:rPr>
        <w:t>番地の</w:t>
      </w:r>
      <w:r w:rsidR="00F73C24">
        <w:rPr>
          <w:rFonts w:ascii="ＭＳ Ｐゴシック" w:eastAsia="ＭＳ Ｐゴシック" w:hAnsi="ＭＳ Ｐゴシック" w:cs="Times New Roman" w:hint="eastAsia"/>
          <w:kern w:val="0"/>
          <w:shd w:val="clear" w:color="auto" w:fill="FFFFFF"/>
        </w:rPr>
        <w:t>1</w:t>
      </w:r>
    </w:p>
    <w:bookmarkEnd w:id="3"/>
    <w:p w14:paraId="0B5751A3" w14:textId="7FE8C00E" w:rsidR="00A236D5" w:rsidRDefault="00A236D5" w:rsidP="00F652B7">
      <w:pPr>
        <w:snapToGrid w:val="0"/>
        <w:rPr>
          <w:rFonts w:asciiTheme="majorEastAsia" w:eastAsiaTheme="majorEastAsia" w:hAnsiTheme="majorEastAsia"/>
        </w:rPr>
      </w:pPr>
    </w:p>
    <w:p w14:paraId="1F1CE32E" w14:textId="25EFE4C5" w:rsidR="00235403" w:rsidRDefault="00235403" w:rsidP="00F652B7">
      <w:pPr>
        <w:snapToGrid w:val="0"/>
        <w:rPr>
          <w:rFonts w:asciiTheme="majorEastAsia" w:eastAsiaTheme="majorEastAsia" w:hAnsiTheme="majorEastAsia"/>
        </w:rPr>
      </w:pPr>
      <w:r>
        <w:rPr>
          <w:rFonts w:asciiTheme="majorEastAsia" w:eastAsiaTheme="majorEastAsia" w:hAnsiTheme="majorEastAsia" w:hint="eastAsia"/>
        </w:rPr>
        <w:t xml:space="preserve">　　　　　　　　Ｂ）浜松市立青少年の家</w:t>
      </w:r>
    </w:p>
    <w:p w14:paraId="111E97F8" w14:textId="02183891" w:rsidR="00235403" w:rsidRDefault="00235403" w:rsidP="00F652B7">
      <w:pPr>
        <w:snapToGrid w:val="0"/>
        <w:rPr>
          <w:rFonts w:asciiTheme="majorEastAsia" w:eastAsiaTheme="majorEastAsia" w:hAnsiTheme="majorEastAsia"/>
        </w:rPr>
      </w:pPr>
      <w:r>
        <w:rPr>
          <w:rFonts w:asciiTheme="majorEastAsia" w:eastAsiaTheme="majorEastAsia" w:hAnsiTheme="majorEastAsia" w:hint="eastAsia"/>
        </w:rPr>
        <w:t xml:space="preserve">　　　　　　　　　　〒</w:t>
      </w:r>
      <w:r w:rsidR="00F73C24">
        <w:rPr>
          <w:rFonts w:asciiTheme="majorEastAsia" w:eastAsiaTheme="majorEastAsia" w:hAnsiTheme="majorEastAsia" w:hint="eastAsia"/>
        </w:rPr>
        <w:t>430-</w:t>
      </w:r>
      <w:r w:rsidR="00F73C24">
        <w:rPr>
          <w:rFonts w:asciiTheme="majorEastAsia" w:eastAsiaTheme="majorEastAsia" w:hAnsiTheme="majorEastAsia"/>
        </w:rPr>
        <w:t xml:space="preserve">0906 </w:t>
      </w:r>
      <w:r w:rsidR="00F73C24">
        <w:rPr>
          <w:rFonts w:asciiTheme="majorEastAsia" w:eastAsiaTheme="majorEastAsia" w:hAnsiTheme="majorEastAsia" w:hint="eastAsia"/>
        </w:rPr>
        <w:t>静岡県浜松市中区住吉4丁目23番1号</w:t>
      </w:r>
    </w:p>
    <w:p w14:paraId="75E57C91" w14:textId="77777777" w:rsidR="00235403" w:rsidRPr="00325249" w:rsidRDefault="00235403" w:rsidP="00F652B7">
      <w:pPr>
        <w:snapToGrid w:val="0"/>
        <w:rPr>
          <w:rFonts w:asciiTheme="majorEastAsia" w:eastAsiaTheme="majorEastAsia" w:hAnsiTheme="majorEastAsia"/>
        </w:rPr>
      </w:pPr>
    </w:p>
    <w:p w14:paraId="07814AA4" w14:textId="464E9700" w:rsidR="00F652B7" w:rsidRPr="00325249" w:rsidRDefault="006B6109" w:rsidP="00F652B7">
      <w:pPr>
        <w:snapToGrid w:val="0"/>
        <w:rPr>
          <w:rFonts w:asciiTheme="majorEastAsia" w:eastAsiaTheme="majorEastAsia" w:hAnsiTheme="majorEastAsia"/>
        </w:rPr>
      </w:pPr>
      <w:r w:rsidRPr="00325249">
        <w:rPr>
          <w:rFonts w:asciiTheme="majorEastAsia" w:eastAsiaTheme="majorEastAsia" w:hAnsiTheme="majorEastAsia" w:hint="eastAsia"/>
        </w:rPr>
        <w:t>４．参加対象</w:t>
      </w:r>
      <w:r w:rsidR="008D237A" w:rsidRPr="00325249">
        <w:rPr>
          <w:rFonts w:asciiTheme="majorEastAsia" w:eastAsiaTheme="majorEastAsia" w:hAnsiTheme="majorEastAsia" w:hint="eastAsia"/>
        </w:rPr>
        <w:tab/>
      </w:r>
      <w:r w:rsidRPr="00325249">
        <w:rPr>
          <w:rFonts w:asciiTheme="majorEastAsia" w:eastAsiaTheme="majorEastAsia" w:hAnsiTheme="majorEastAsia" w:hint="eastAsia"/>
        </w:rPr>
        <w:t>隊指導者</w:t>
      </w:r>
      <w:r w:rsidR="00FA02EF" w:rsidRPr="00325249">
        <w:rPr>
          <w:rFonts w:asciiTheme="majorEastAsia" w:eastAsiaTheme="majorEastAsia" w:hAnsiTheme="majorEastAsia" w:hint="eastAsia"/>
        </w:rPr>
        <w:t>（スカウト正装にて参加）</w:t>
      </w:r>
      <w:r w:rsidR="0056498E" w:rsidRPr="00325249">
        <w:rPr>
          <w:rFonts w:asciiTheme="majorEastAsia" w:eastAsiaTheme="majorEastAsia" w:hAnsiTheme="majorEastAsia" w:hint="eastAsia"/>
        </w:rPr>
        <w:t>定員</w:t>
      </w:r>
      <w:r w:rsidR="00235403">
        <w:rPr>
          <w:rFonts w:asciiTheme="majorEastAsia" w:eastAsiaTheme="majorEastAsia" w:hAnsiTheme="majorEastAsia" w:hint="eastAsia"/>
        </w:rPr>
        <w:t>５０</w:t>
      </w:r>
      <w:r w:rsidR="0056498E" w:rsidRPr="00325249">
        <w:rPr>
          <w:rFonts w:asciiTheme="majorEastAsia" w:eastAsiaTheme="majorEastAsia" w:hAnsiTheme="majorEastAsia" w:hint="eastAsia"/>
        </w:rPr>
        <w:t>名</w:t>
      </w:r>
      <w:r w:rsidR="005B68B7">
        <w:rPr>
          <w:rFonts w:asciiTheme="majorEastAsia" w:eastAsiaTheme="majorEastAsia" w:hAnsiTheme="majorEastAsia" w:hint="eastAsia"/>
        </w:rPr>
        <w:t>（開催場所毎）</w:t>
      </w:r>
    </w:p>
    <w:p w14:paraId="0FFADC3C" w14:textId="77777777" w:rsidR="00F652B7" w:rsidRPr="00235403" w:rsidRDefault="00F652B7" w:rsidP="00F652B7">
      <w:pPr>
        <w:snapToGrid w:val="0"/>
        <w:rPr>
          <w:rFonts w:asciiTheme="majorEastAsia" w:eastAsiaTheme="majorEastAsia" w:hAnsiTheme="majorEastAsia"/>
        </w:rPr>
      </w:pPr>
    </w:p>
    <w:p w14:paraId="48972746" w14:textId="2E11F61B" w:rsidR="008D237A" w:rsidRPr="00325249" w:rsidRDefault="00DF0D4B" w:rsidP="00CD23E5">
      <w:pPr>
        <w:snapToGrid w:val="0"/>
        <w:rPr>
          <w:rFonts w:asciiTheme="majorEastAsia" w:eastAsiaTheme="majorEastAsia" w:hAnsiTheme="majorEastAsia"/>
        </w:rPr>
      </w:pPr>
      <w:r w:rsidRPr="00325249">
        <w:rPr>
          <w:rFonts w:asciiTheme="majorEastAsia" w:eastAsiaTheme="majorEastAsia" w:hAnsiTheme="majorEastAsia" w:hint="eastAsia"/>
        </w:rPr>
        <w:t xml:space="preserve">５．持ち物　　　</w:t>
      </w:r>
      <w:r w:rsidR="00FA02EF" w:rsidRPr="00325249">
        <w:rPr>
          <w:rFonts w:asciiTheme="majorEastAsia" w:eastAsiaTheme="majorEastAsia" w:hAnsiTheme="majorEastAsia" w:hint="eastAsia"/>
        </w:rPr>
        <w:t>一泊</w:t>
      </w:r>
      <w:r w:rsidR="00FB409E" w:rsidRPr="00325249">
        <w:rPr>
          <w:rFonts w:asciiTheme="majorEastAsia" w:eastAsiaTheme="majorEastAsia" w:hAnsiTheme="majorEastAsia" w:hint="eastAsia"/>
        </w:rPr>
        <w:t>舎営</w:t>
      </w:r>
      <w:r w:rsidR="00FA02EF" w:rsidRPr="00325249">
        <w:rPr>
          <w:rFonts w:asciiTheme="majorEastAsia" w:eastAsiaTheme="majorEastAsia" w:hAnsiTheme="majorEastAsia" w:hint="eastAsia"/>
        </w:rPr>
        <w:t>に必要なもの</w:t>
      </w:r>
      <w:r w:rsidR="00705E69">
        <w:rPr>
          <w:rFonts w:asciiTheme="majorEastAsia" w:eastAsiaTheme="majorEastAsia" w:hAnsiTheme="majorEastAsia" w:hint="eastAsia"/>
        </w:rPr>
        <w:t>（雨天でも開催予定）</w:t>
      </w:r>
    </w:p>
    <w:p w14:paraId="5EDC4BE0" w14:textId="77777777" w:rsidR="00A236D5" w:rsidRPr="00325249" w:rsidRDefault="00A236D5" w:rsidP="00F652B7">
      <w:pPr>
        <w:snapToGrid w:val="0"/>
        <w:rPr>
          <w:rFonts w:asciiTheme="majorEastAsia" w:eastAsiaTheme="majorEastAsia" w:hAnsiTheme="majorEastAsia"/>
        </w:rPr>
      </w:pPr>
    </w:p>
    <w:p w14:paraId="426EFDE7" w14:textId="477A6F54" w:rsidR="00FB409E" w:rsidRPr="00325249" w:rsidRDefault="00DF0D4B" w:rsidP="00235403">
      <w:pPr>
        <w:snapToGrid w:val="0"/>
        <w:rPr>
          <w:rFonts w:asciiTheme="majorEastAsia" w:eastAsiaTheme="majorEastAsia" w:hAnsiTheme="majorEastAsia"/>
        </w:rPr>
      </w:pPr>
      <w:r w:rsidRPr="00325249">
        <w:rPr>
          <w:rFonts w:asciiTheme="majorEastAsia" w:eastAsiaTheme="majorEastAsia" w:hAnsiTheme="majorEastAsia" w:hint="eastAsia"/>
        </w:rPr>
        <w:t>６</w:t>
      </w:r>
      <w:r w:rsidR="008D237A" w:rsidRPr="00325249">
        <w:rPr>
          <w:rFonts w:asciiTheme="majorEastAsia" w:eastAsiaTheme="majorEastAsia" w:hAnsiTheme="majorEastAsia" w:hint="eastAsia"/>
        </w:rPr>
        <w:t>．参加費用</w:t>
      </w:r>
      <w:r w:rsidR="008D237A" w:rsidRPr="00325249">
        <w:rPr>
          <w:rFonts w:asciiTheme="majorEastAsia" w:eastAsiaTheme="majorEastAsia" w:hAnsiTheme="majorEastAsia" w:hint="eastAsia"/>
        </w:rPr>
        <w:tab/>
      </w:r>
      <w:r w:rsidR="00FA02EF" w:rsidRPr="00325249">
        <w:rPr>
          <w:rFonts w:asciiTheme="majorEastAsia" w:eastAsiaTheme="majorEastAsia" w:hAnsiTheme="majorEastAsia" w:hint="eastAsia"/>
        </w:rPr>
        <w:t>￥</w:t>
      </w:r>
      <w:r w:rsidR="00235403">
        <w:rPr>
          <w:rFonts w:asciiTheme="majorEastAsia" w:eastAsiaTheme="majorEastAsia" w:hAnsiTheme="majorEastAsia" w:hint="eastAsia"/>
        </w:rPr>
        <w:t>３，０</w:t>
      </w:r>
      <w:r w:rsidR="00FA02EF" w:rsidRPr="00325249">
        <w:rPr>
          <w:rFonts w:asciiTheme="majorEastAsia" w:eastAsiaTheme="majorEastAsia" w:hAnsiTheme="majorEastAsia" w:hint="eastAsia"/>
        </w:rPr>
        <w:t>００（</w:t>
      </w:r>
      <w:r w:rsidR="00FB409E">
        <w:rPr>
          <w:rFonts w:asciiTheme="majorEastAsia" w:eastAsiaTheme="majorEastAsia" w:hAnsiTheme="majorEastAsia" w:hint="eastAsia"/>
        </w:rPr>
        <w:t xml:space="preserve">　</w:t>
      </w:r>
      <w:r w:rsidR="00FA02EF" w:rsidRPr="00325249">
        <w:rPr>
          <w:rFonts w:asciiTheme="majorEastAsia" w:eastAsiaTheme="majorEastAsia" w:hAnsiTheme="majorEastAsia" w:hint="eastAsia"/>
        </w:rPr>
        <w:t>宿泊代、食事代（3食）、シーツ代、他</w:t>
      </w:r>
      <w:r w:rsidR="00FB409E">
        <w:rPr>
          <w:rFonts w:asciiTheme="majorEastAsia" w:eastAsiaTheme="majorEastAsia" w:hAnsiTheme="majorEastAsia" w:hint="eastAsia"/>
        </w:rPr>
        <w:t xml:space="preserve">　</w:t>
      </w:r>
      <w:r w:rsidR="00FA02EF" w:rsidRPr="00325249">
        <w:rPr>
          <w:rFonts w:asciiTheme="majorEastAsia" w:eastAsiaTheme="majorEastAsia" w:hAnsiTheme="majorEastAsia" w:hint="eastAsia"/>
        </w:rPr>
        <w:t>）</w:t>
      </w:r>
    </w:p>
    <w:p w14:paraId="7434FA1D" w14:textId="77777777" w:rsidR="00A236D5" w:rsidRPr="00325249" w:rsidRDefault="00A236D5" w:rsidP="00F652B7">
      <w:pPr>
        <w:snapToGrid w:val="0"/>
        <w:rPr>
          <w:rFonts w:asciiTheme="majorEastAsia" w:eastAsiaTheme="majorEastAsia" w:hAnsiTheme="majorEastAsia"/>
        </w:rPr>
      </w:pPr>
    </w:p>
    <w:p w14:paraId="484E098C" w14:textId="6D87E9AD" w:rsidR="00705E69" w:rsidRDefault="00DF0D4B" w:rsidP="00F652B7">
      <w:pPr>
        <w:snapToGrid w:val="0"/>
        <w:rPr>
          <w:rFonts w:asciiTheme="majorEastAsia" w:eastAsiaTheme="majorEastAsia" w:hAnsiTheme="majorEastAsia"/>
        </w:rPr>
      </w:pPr>
      <w:r w:rsidRPr="00325249">
        <w:rPr>
          <w:rFonts w:asciiTheme="majorEastAsia" w:eastAsiaTheme="majorEastAsia" w:hAnsiTheme="majorEastAsia" w:hint="eastAsia"/>
        </w:rPr>
        <w:t>７</w:t>
      </w:r>
      <w:r w:rsidR="008D237A" w:rsidRPr="00325249">
        <w:rPr>
          <w:rFonts w:asciiTheme="majorEastAsia" w:eastAsiaTheme="majorEastAsia" w:hAnsiTheme="majorEastAsia" w:hint="eastAsia"/>
        </w:rPr>
        <w:t>．申込方法</w:t>
      </w:r>
      <w:r w:rsidR="008D237A" w:rsidRPr="00325249">
        <w:rPr>
          <w:rFonts w:asciiTheme="majorEastAsia" w:eastAsiaTheme="majorEastAsia" w:hAnsiTheme="majorEastAsia" w:hint="eastAsia"/>
        </w:rPr>
        <w:tab/>
      </w:r>
      <w:r w:rsidRPr="00325249">
        <w:rPr>
          <w:rFonts w:asciiTheme="majorEastAsia" w:eastAsiaTheme="majorEastAsia" w:hAnsiTheme="majorEastAsia" w:hint="eastAsia"/>
        </w:rPr>
        <w:t>以下</w:t>
      </w:r>
      <w:r w:rsidR="00FB409E">
        <w:rPr>
          <w:rFonts w:asciiTheme="majorEastAsia" w:eastAsiaTheme="majorEastAsia" w:hAnsiTheme="majorEastAsia" w:hint="eastAsia"/>
        </w:rPr>
        <w:t>の</w:t>
      </w:r>
      <w:r w:rsidRPr="00325249">
        <w:rPr>
          <w:rFonts w:asciiTheme="majorEastAsia" w:eastAsiaTheme="majorEastAsia" w:hAnsiTheme="majorEastAsia" w:hint="eastAsia"/>
        </w:rPr>
        <w:t>申込欄に</w:t>
      </w:r>
      <w:r w:rsidR="00705E69">
        <w:rPr>
          <w:rFonts w:asciiTheme="majorEastAsia" w:eastAsiaTheme="majorEastAsia" w:hAnsiTheme="majorEastAsia" w:hint="eastAsia"/>
        </w:rPr>
        <w:t>参加希望の</w:t>
      </w:r>
      <w:r w:rsidR="005F66BB">
        <w:rPr>
          <w:rFonts w:asciiTheme="majorEastAsia" w:eastAsiaTheme="majorEastAsia" w:hAnsiTheme="majorEastAsia" w:hint="eastAsia"/>
        </w:rPr>
        <w:t>部門</w:t>
      </w:r>
      <w:r w:rsidR="00705E69">
        <w:rPr>
          <w:rFonts w:asciiTheme="majorEastAsia" w:eastAsiaTheme="majorEastAsia" w:hAnsiTheme="majorEastAsia" w:hint="eastAsia"/>
        </w:rPr>
        <w:t>・場所等</w:t>
      </w:r>
      <w:r w:rsidRPr="00325249">
        <w:rPr>
          <w:rFonts w:asciiTheme="majorEastAsia" w:eastAsiaTheme="majorEastAsia" w:hAnsiTheme="majorEastAsia" w:hint="eastAsia"/>
        </w:rPr>
        <w:t>必要事項を記入の上、</w:t>
      </w:r>
    </w:p>
    <w:p w14:paraId="7C8D4DD5" w14:textId="62328CBD" w:rsidR="00DF0D4B" w:rsidRPr="00325249" w:rsidRDefault="009464EA" w:rsidP="00705E69">
      <w:pPr>
        <w:snapToGrid w:val="0"/>
        <w:ind w:firstLineChars="800" w:firstLine="1920"/>
        <w:rPr>
          <w:rFonts w:asciiTheme="majorEastAsia" w:eastAsiaTheme="majorEastAsia" w:hAnsiTheme="majorEastAsia"/>
        </w:rPr>
      </w:pPr>
      <w:r>
        <w:rPr>
          <w:rFonts w:asciiTheme="majorEastAsia" w:eastAsiaTheme="majorEastAsia" w:hAnsiTheme="majorEastAsia" w:hint="eastAsia"/>
          <w:u w:val="double"/>
        </w:rPr>
        <w:t>１０</w:t>
      </w:r>
      <w:r w:rsidR="00FA02EF" w:rsidRPr="00325249">
        <w:rPr>
          <w:rFonts w:asciiTheme="majorEastAsia" w:eastAsiaTheme="majorEastAsia" w:hAnsiTheme="majorEastAsia" w:hint="eastAsia"/>
          <w:u w:val="double"/>
        </w:rPr>
        <w:t>月</w:t>
      </w:r>
      <w:r>
        <w:rPr>
          <w:rFonts w:asciiTheme="majorEastAsia" w:eastAsiaTheme="majorEastAsia" w:hAnsiTheme="majorEastAsia" w:hint="eastAsia"/>
          <w:u w:val="double"/>
        </w:rPr>
        <w:t>３１</w:t>
      </w:r>
      <w:r w:rsidR="00FA02EF" w:rsidRPr="00325249">
        <w:rPr>
          <w:rFonts w:asciiTheme="majorEastAsia" w:eastAsiaTheme="majorEastAsia" w:hAnsiTheme="majorEastAsia" w:hint="eastAsia"/>
          <w:u w:val="double"/>
        </w:rPr>
        <w:t>日（</w:t>
      </w:r>
      <w:r>
        <w:rPr>
          <w:rFonts w:asciiTheme="majorEastAsia" w:eastAsiaTheme="majorEastAsia" w:hAnsiTheme="majorEastAsia" w:hint="eastAsia"/>
          <w:u w:val="double"/>
        </w:rPr>
        <w:t>水</w:t>
      </w:r>
      <w:r w:rsidR="008D237A" w:rsidRPr="00325249">
        <w:rPr>
          <w:rFonts w:asciiTheme="majorEastAsia" w:eastAsiaTheme="majorEastAsia" w:hAnsiTheme="majorEastAsia" w:hint="eastAsia"/>
          <w:u w:val="double"/>
        </w:rPr>
        <w:t>）までに</w:t>
      </w:r>
    </w:p>
    <w:p w14:paraId="60748BA7" w14:textId="15F9F3ED" w:rsidR="008D237A" w:rsidRPr="00325249" w:rsidRDefault="00DF0D4B" w:rsidP="00F652B7">
      <w:pPr>
        <w:snapToGrid w:val="0"/>
        <w:rPr>
          <w:rFonts w:asciiTheme="majorEastAsia" w:eastAsiaTheme="majorEastAsia" w:hAnsiTheme="majorEastAsia"/>
        </w:rPr>
      </w:pPr>
      <w:r w:rsidRPr="00325249">
        <w:rPr>
          <w:rFonts w:asciiTheme="majorEastAsia" w:eastAsiaTheme="majorEastAsia" w:hAnsiTheme="majorEastAsia" w:hint="eastAsia"/>
        </w:rPr>
        <w:t xml:space="preserve">　　　　　　　　</w:t>
      </w:r>
      <w:r w:rsidR="00325249" w:rsidRPr="00325249">
        <w:rPr>
          <w:rFonts w:asciiTheme="majorEastAsia" w:eastAsiaTheme="majorEastAsia" w:hAnsiTheme="majorEastAsia" w:hint="eastAsia"/>
        </w:rPr>
        <w:t>地区でまとめて</w:t>
      </w:r>
      <w:r w:rsidR="00817212" w:rsidRPr="00325249">
        <w:rPr>
          <w:rFonts w:asciiTheme="majorEastAsia" w:eastAsiaTheme="majorEastAsia" w:hAnsiTheme="majorEastAsia" w:hint="eastAsia"/>
        </w:rPr>
        <w:t>E-mailで</w:t>
      </w:r>
      <w:r w:rsidR="008D237A" w:rsidRPr="00325249">
        <w:rPr>
          <w:rFonts w:asciiTheme="majorEastAsia" w:eastAsiaTheme="majorEastAsia" w:hAnsiTheme="majorEastAsia" w:hint="eastAsia"/>
        </w:rPr>
        <w:t>申込ください。</w:t>
      </w:r>
      <w:r w:rsidR="00325249" w:rsidRPr="00325249">
        <w:rPr>
          <w:rFonts w:asciiTheme="majorEastAsia" w:eastAsiaTheme="majorEastAsia" w:hAnsiTheme="majorEastAsia" w:hint="eastAsia"/>
        </w:rPr>
        <w:t>（期日厳守）</w:t>
      </w:r>
    </w:p>
    <w:p w14:paraId="721E63A0" w14:textId="77777777" w:rsidR="00A236D5" w:rsidRPr="00325249" w:rsidRDefault="00A236D5" w:rsidP="00F652B7">
      <w:pPr>
        <w:snapToGrid w:val="0"/>
        <w:rPr>
          <w:rFonts w:asciiTheme="majorEastAsia" w:eastAsiaTheme="majorEastAsia" w:hAnsiTheme="majorEastAsia"/>
        </w:rPr>
      </w:pPr>
    </w:p>
    <w:p w14:paraId="4F7EEA00" w14:textId="54FEC489" w:rsidR="006B6109" w:rsidRPr="00325249" w:rsidRDefault="00DF0D4B" w:rsidP="00F652B7">
      <w:pPr>
        <w:snapToGrid w:val="0"/>
        <w:rPr>
          <w:rFonts w:ascii="Times" w:eastAsia="Times New Roman" w:hAnsi="Times" w:cs="Times New Roman"/>
          <w:kern w:val="0"/>
          <w:sz w:val="20"/>
          <w:szCs w:val="20"/>
        </w:rPr>
      </w:pPr>
      <w:r w:rsidRPr="00325249">
        <w:rPr>
          <w:rFonts w:asciiTheme="majorEastAsia" w:eastAsiaTheme="majorEastAsia" w:hAnsiTheme="majorEastAsia" w:hint="eastAsia"/>
        </w:rPr>
        <w:t>８</w:t>
      </w:r>
      <w:r w:rsidR="008D237A" w:rsidRPr="00325249">
        <w:rPr>
          <w:rFonts w:asciiTheme="majorEastAsia" w:eastAsiaTheme="majorEastAsia" w:hAnsiTheme="majorEastAsia" w:hint="eastAsia"/>
        </w:rPr>
        <w:t>．申込先</w:t>
      </w:r>
      <w:r w:rsidR="008D237A" w:rsidRPr="00325249">
        <w:rPr>
          <w:rFonts w:asciiTheme="majorEastAsia" w:eastAsiaTheme="majorEastAsia" w:hAnsiTheme="majorEastAsia" w:hint="eastAsia"/>
        </w:rPr>
        <w:tab/>
      </w:r>
      <w:r w:rsidR="004469F1" w:rsidRPr="00325249">
        <w:rPr>
          <w:rFonts w:asciiTheme="majorEastAsia" w:eastAsiaTheme="majorEastAsia" w:hAnsiTheme="majorEastAsia" w:hint="eastAsia"/>
        </w:rPr>
        <w:t>日本ボーイ</w:t>
      </w:r>
      <w:r w:rsidR="00FA02EF" w:rsidRPr="00325249">
        <w:rPr>
          <w:rFonts w:asciiTheme="majorEastAsia" w:eastAsiaTheme="majorEastAsia" w:hAnsiTheme="majorEastAsia" w:hint="eastAsia"/>
        </w:rPr>
        <w:t>スカウト静岡県連盟事務局</w:t>
      </w:r>
    </w:p>
    <w:p w14:paraId="50F0C429" w14:textId="5BD0AF3F" w:rsidR="008D237A" w:rsidRPr="00325249" w:rsidRDefault="006B6109" w:rsidP="00F652B7">
      <w:pPr>
        <w:snapToGrid w:val="0"/>
        <w:rPr>
          <w:rFonts w:asciiTheme="majorEastAsia" w:eastAsiaTheme="majorEastAsia" w:hAnsiTheme="majorEastAsia"/>
        </w:rPr>
      </w:pPr>
      <w:r w:rsidRPr="00325249">
        <w:rPr>
          <w:rFonts w:asciiTheme="majorEastAsia" w:eastAsiaTheme="majorEastAsia" w:hAnsiTheme="majorEastAsia" w:hint="eastAsia"/>
        </w:rPr>
        <w:t xml:space="preserve">　</w:t>
      </w:r>
      <w:r w:rsidR="00817212" w:rsidRPr="00325249">
        <w:rPr>
          <w:rFonts w:asciiTheme="majorEastAsia" w:eastAsiaTheme="majorEastAsia" w:hAnsiTheme="majorEastAsia" w:hint="eastAsia"/>
        </w:rPr>
        <w:t xml:space="preserve">　　　　　　　</w:t>
      </w:r>
      <w:r w:rsidR="00002EDE" w:rsidRPr="00325249">
        <w:rPr>
          <w:rFonts w:asciiTheme="majorEastAsia" w:eastAsiaTheme="majorEastAsia" w:hAnsiTheme="majorEastAsia" w:hint="eastAsia"/>
        </w:rPr>
        <w:t xml:space="preserve">　　</w:t>
      </w:r>
      <w:r w:rsidR="00817212" w:rsidRPr="00325249">
        <w:rPr>
          <w:rFonts w:asciiTheme="majorEastAsia" w:eastAsiaTheme="majorEastAsia" w:hAnsiTheme="majorEastAsia" w:hint="eastAsia"/>
        </w:rPr>
        <w:t>Ｅ−mail</w:t>
      </w:r>
      <w:r w:rsidR="008D237A" w:rsidRPr="00325249">
        <w:rPr>
          <w:rFonts w:asciiTheme="majorEastAsia" w:eastAsiaTheme="majorEastAsia" w:hAnsiTheme="majorEastAsia" w:hint="eastAsia"/>
        </w:rPr>
        <w:t>：</w:t>
      </w:r>
      <w:hyperlink r:id="rId8" w:history="1">
        <w:r w:rsidR="00101300" w:rsidRPr="00325249">
          <w:rPr>
            <w:rStyle w:val="a3"/>
            <w:rFonts w:asciiTheme="majorEastAsia" w:eastAsiaTheme="majorEastAsia" w:hAnsiTheme="majorEastAsia"/>
            <w:color w:val="auto"/>
          </w:rPr>
          <w:t>bs-shizuoka@mail.wbs.ne.jp</w:t>
        </w:r>
      </w:hyperlink>
    </w:p>
    <w:p w14:paraId="72AC04C5" w14:textId="77777777" w:rsidR="005F66BB" w:rsidRDefault="005F66BB">
      <w:pPr>
        <w:rPr>
          <w:rFonts w:asciiTheme="majorEastAsia" w:eastAsiaTheme="majorEastAsia" w:hAnsiTheme="majorEastAsia"/>
        </w:rPr>
      </w:pPr>
    </w:p>
    <w:p w14:paraId="35F48493" w14:textId="1536F491" w:rsidR="005F66BB" w:rsidRDefault="00705E69" w:rsidP="005126E5">
      <w:pPr>
        <w:widowControl/>
        <w:jc w:val="left"/>
        <w:rPr>
          <w:rFonts w:asciiTheme="majorEastAsia" w:eastAsiaTheme="majorEastAsia" w:hAnsiTheme="majorEastAsia"/>
        </w:rPr>
      </w:pPr>
      <w:r>
        <w:rPr>
          <w:rFonts w:asciiTheme="majorEastAsia" w:eastAsiaTheme="majorEastAsia" w:hAnsiTheme="majorEastAsia" w:hint="eastAsia"/>
        </w:rPr>
        <w:t>９．</w:t>
      </w:r>
      <w:r w:rsidR="00416990">
        <w:rPr>
          <w:rFonts w:asciiTheme="majorEastAsia" w:eastAsiaTheme="majorEastAsia" w:hAnsiTheme="majorEastAsia" w:hint="eastAsia"/>
        </w:rPr>
        <w:t>その他</w:t>
      </w:r>
      <w:r w:rsidR="005126E5">
        <w:rPr>
          <w:rFonts w:asciiTheme="majorEastAsia" w:eastAsiaTheme="majorEastAsia" w:hAnsiTheme="majorEastAsia"/>
        </w:rPr>
        <w:tab/>
      </w:r>
      <w:r w:rsidR="005F66BB">
        <w:rPr>
          <w:rFonts w:asciiTheme="majorEastAsia" w:eastAsiaTheme="majorEastAsia" w:hAnsiTheme="majorEastAsia" w:hint="eastAsia"/>
        </w:rPr>
        <w:t>参加場所について、希望に添えない場合があ</w:t>
      </w:r>
      <w:r w:rsidR="00B8664A">
        <w:rPr>
          <w:rFonts w:asciiTheme="majorEastAsia" w:eastAsiaTheme="majorEastAsia" w:hAnsiTheme="majorEastAsia" w:hint="eastAsia"/>
        </w:rPr>
        <w:t>ります</w:t>
      </w:r>
    </w:p>
    <w:p w14:paraId="0025DD28" w14:textId="47A1F670" w:rsidR="00416990" w:rsidRDefault="00416990">
      <w:pPr>
        <w:widowControl/>
        <w:jc w:val="left"/>
        <w:rPr>
          <w:rFonts w:asciiTheme="majorEastAsia" w:eastAsiaTheme="majorEastAsia" w:hAnsiTheme="majorEastAsia"/>
        </w:rPr>
      </w:pPr>
      <w:r>
        <w:rPr>
          <w:rFonts w:asciiTheme="majorEastAsia" w:eastAsiaTheme="majorEastAsia" w:hAnsiTheme="majorEastAsia"/>
        </w:rPr>
        <w:br w:type="page"/>
      </w:r>
    </w:p>
    <w:p w14:paraId="2B77F54A" w14:textId="77777777" w:rsidR="00416990" w:rsidRDefault="00416990">
      <w:pPr>
        <w:rPr>
          <w:rFonts w:asciiTheme="majorEastAsia" w:eastAsiaTheme="majorEastAsia" w:hAnsiTheme="majorEastAsia"/>
        </w:rPr>
      </w:pPr>
    </w:p>
    <w:p w14:paraId="4CEC0A17" w14:textId="025BD49D" w:rsidR="00705E69" w:rsidRDefault="00416990" w:rsidP="005F66BB">
      <w:pPr>
        <w:ind w:firstLineChars="100" w:firstLine="240"/>
        <w:rPr>
          <w:rFonts w:asciiTheme="majorEastAsia" w:eastAsiaTheme="majorEastAsia" w:hAnsiTheme="majorEastAsia"/>
        </w:rPr>
      </w:pPr>
      <w:r>
        <w:rPr>
          <w:rFonts w:asciiTheme="majorEastAsia" w:eastAsiaTheme="majorEastAsia" w:hAnsiTheme="majorEastAsia" w:hint="eastAsia"/>
        </w:rPr>
        <w:t>１０．</w:t>
      </w:r>
      <w:r w:rsidR="00705E69">
        <w:rPr>
          <w:rFonts w:asciiTheme="majorEastAsia" w:eastAsiaTheme="majorEastAsia" w:hAnsiTheme="majorEastAsia" w:hint="eastAsia"/>
        </w:rPr>
        <w:t>研修概要</w:t>
      </w:r>
    </w:p>
    <w:p w14:paraId="63021845" w14:textId="14556833" w:rsidR="00705E69" w:rsidRDefault="00705E69" w:rsidP="00705E69">
      <w:pPr>
        <w:ind w:firstLineChars="300" w:firstLine="720"/>
        <w:rPr>
          <w:rFonts w:asciiTheme="majorEastAsia" w:eastAsiaTheme="majorEastAsia" w:hAnsiTheme="majorEastAsia"/>
        </w:rPr>
      </w:pPr>
      <w:r>
        <w:rPr>
          <w:rFonts w:asciiTheme="majorEastAsia" w:eastAsiaTheme="majorEastAsia" w:hAnsiTheme="majorEastAsia" w:hint="eastAsia"/>
        </w:rPr>
        <w:t xml:space="preserve">　　</w:t>
      </w:r>
      <w:r w:rsidRPr="005F66BB">
        <w:rPr>
          <w:rFonts w:asciiTheme="majorEastAsia" w:eastAsiaTheme="majorEastAsia" w:hAnsiTheme="majorEastAsia" w:hint="eastAsia"/>
          <w:u w:val="single"/>
        </w:rPr>
        <w:t>BVS</w:t>
      </w:r>
      <w:r w:rsidR="00B456F9" w:rsidRPr="005F66BB">
        <w:rPr>
          <w:rFonts w:asciiTheme="majorEastAsia" w:eastAsiaTheme="majorEastAsia" w:hAnsiTheme="majorEastAsia" w:hint="eastAsia"/>
          <w:u w:val="single"/>
        </w:rPr>
        <w:t>部門</w:t>
      </w:r>
      <w:r>
        <w:rPr>
          <w:rFonts w:asciiTheme="majorEastAsia" w:eastAsiaTheme="majorEastAsia" w:hAnsiTheme="majorEastAsia" w:hint="eastAsia"/>
        </w:rPr>
        <w:t xml:space="preserve">　</w:t>
      </w:r>
      <w:r w:rsidR="00B8664A" w:rsidRPr="00B8664A">
        <w:rPr>
          <w:rFonts w:asciiTheme="majorEastAsia" w:eastAsiaTheme="majorEastAsia" w:hAnsiTheme="majorEastAsia" w:hint="eastAsia"/>
          <w:b/>
        </w:rPr>
        <w:t xml:space="preserve">ワクワク・ドキドキ　</w:t>
      </w:r>
      <w:r w:rsidRPr="00B8664A">
        <w:rPr>
          <w:rFonts w:asciiTheme="majorEastAsia" w:eastAsiaTheme="majorEastAsia" w:hAnsiTheme="majorEastAsia" w:hint="eastAsia"/>
          <w:b/>
        </w:rPr>
        <w:t>楽しい</w:t>
      </w:r>
      <w:r w:rsidR="00B8664A" w:rsidRPr="00B8664A">
        <w:rPr>
          <w:rFonts w:asciiTheme="majorEastAsia" w:eastAsiaTheme="majorEastAsia" w:hAnsiTheme="majorEastAsia" w:hint="eastAsia"/>
          <w:b/>
        </w:rPr>
        <w:t>アクティビティ</w:t>
      </w:r>
    </w:p>
    <w:p w14:paraId="5714C62E" w14:textId="756F64FF" w:rsidR="00705E69" w:rsidRDefault="00705E69" w:rsidP="00B456F9">
      <w:pPr>
        <w:ind w:leftChars="300" w:left="2160" w:hangingChars="600" w:hanging="1440"/>
        <w:rPr>
          <w:rFonts w:asciiTheme="majorEastAsia" w:eastAsiaTheme="majorEastAsia" w:hAnsiTheme="majorEastAsia"/>
        </w:rPr>
      </w:pPr>
      <w:r>
        <w:rPr>
          <w:rFonts w:asciiTheme="majorEastAsia" w:eastAsiaTheme="majorEastAsia" w:hAnsiTheme="majorEastAsia" w:hint="eastAsia"/>
        </w:rPr>
        <w:t xml:space="preserve">　　　目的：ｽｶｳﾄがﾜｸﾜｸ・ﾄﾞｷﾄﾞｷする遊びを展開することが、どのようにBS活動の教育（訓育）として提供（企画・運営）されているかを知り、隊集会実施計画書の作成につなげられることを目的とする。</w:t>
      </w:r>
    </w:p>
    <w:p w14:paraId="6CA08AF9" w14:textId="2DB55030" w:rsidR="00B456F9" w:rsidRPr="00B8664A" w:rsidRDefault="00B456F9" w:rsidP="00705E69">
      <w:pPr>
        <w:ind w:firstLineChars="300" w:firstLine="720"/>
        <w:rPr>
          <w:rFonts w:asciiTheme="majorEastAsia" w:eastAsiaTheme="majorEastAsia" w:hAnsiTheme="majorEastAsia"/>
          <w:b/>
        </w:rPr>
      </w:pPr>
      <w:r>
        <w:rPr>
          <w:rFonts w:asciiTheme="majorEastAsia" w:eastAsiaTheme="majorEastAsia" w:hAnsiTheme="majorEastAsia" w:hint="eastAsia"/>
        </w:rPr>
        <w:t xml:space="preserve">　　</w:t>
      </w:r>
      <w:r w:rsidRPr="005F66BB">
        <w:rPr>
          <w:rFonts w:asciiTheme="majorEastAsia" w:eastAsiaTheme="majorEastAsia" w:hAnsiTheme="majorEastAsia" w:hint="eastAsia"/>
          <w:u w:val="single"/>
        </w:rPr>
        <w:t>CS部門</w:t>
      </w:r>
      <w:r>
        <w:rPr>
          <w:rFonts w:asciiTheme="majorEastAsia" w:eastAsiaTheme="majorEastAsia" w:hAnsiTheme="majorEastAsia" w:hint="eastAsia"/>
        </w:rPr>
        <w:t xml:space="preserve">　</w:t>
      </w:r>
      <w:r w:rsidR="00B8664A" w:rsidRPr="00B8664A">
        <w:rPr>
          <w:rFonts w:asciiTheme="majorEastAsia" w:eastAsiaTheme="majorEastAsia" w:hAnsiTheme="majorEastAsia" w:hint="eastAsia"/>
          <w:b/>
        </w:rPr>
        <w:t>カブスカウト</w:t>
      </w:r>
      <w:r w:rsidRPr="00B8664A">
        <w:rPr>
          <w:rFonts w:asciiTheme="majorEastAsia" w:eastAsiaTheme="majorEastAsia" w:hAnsiTheme="majorEastAsia" w:hint="eastAsia"/>
          <w:b/>
        </w:rPr>
        <w:t>活動の専門家になろうよ</w:t>
      </w:r>
    </w:p>
    <w:p w14:paraId="2EAE9810" w14:textId="636A9A86" w:rsidR="00B456F9" w:rsidRDefault="00B456F9" w:rsidP="005F66BB">
      <w:pPr>
        <w:ind w:leftChars="300" w:left="2160" w:hangingChars="600" w:hanging="1440"/>
        <w:rPr>
          <w:rFonts w:asciiTheme="majorEastAsia" w:eastAsiaTheme="majorEastAsia" w:hAnsiTheme="majorEastAsia"/>
        </w:rPr>
      </w:pPr>
      <w:r>
        <w:rPr>
          <w:rFonts w:asciiTheme="majorEastAsia" w:eastAsiaTheme="majorEastAsia" w:hAnsiTheme="majorEastAsia" w:hint="eastAsia"/>
        </w:rPr>
        <w:t xml:space="preserve">　　　目的：ｶﾌﾞｽｶｳﾄ部門の指導者として、CS年代の特性に沿った活動には基本的な</w:t>
      </w:r>
      <w:r w:rsidR="00B8664A">
        <w:rPr>
          <w:rFonts w:asciiTheme="majorEastAsia" w:eastAsiaTheme="majorEastAsia" w:hAnsiTheme="majorEastAsia" w:hint="eastAsia"/>
        </w:rPr>
        <w:t>プログラムプロセス</w:t>
      </w:r>
      <w:r>
        <w:rPr>
          <w:rFonts w:asciiTheme="majorEastAsia" w:eastAsiaTheme="majorEastAsia" w:hAnsiTheme="majorEastAsia" w:hint="eastAsia"/>
        </w:rPr>
        <w:t>の理解が必要であること、また諸々の計画書作成において特にｽｶｳﾄや保護者の意見が反映されるとき、より魅力あるCS活動が提供できると確認することを目的とする。</w:t>
      </w:r>
    </w:p>
    <w:p w14:paraId="15FF3404" w14:textId="0ACA849C" w:rsidR="00B456F9" w:rsidRDefault="00B456F9" w:rsidP="00705E69">
      <w:pPr>
        <w:ind w:firstLineChars="300" w:firstLine="720"/>
        <w:rPr>
          <w:rFonts w:asciiTheme="majorEastAsia" w:eastAsiaTheme="majorEastAsia" w:hAnsiTheme="majorEastAsia"/>
        </w:rPr>
      </w:pPr>
      <w:r>
        <w:rPr>
          <w:rFonts w:asciiTheme="majorEastAsia" w:eastAsiaTheme="majorEastAsia" w:hAnsiTheme="majorEastAsia" w:hint="eastAsia"/>
        </w:rPr>
        <w:t xml:space="preserve">　　</w:t>
      </w:r>
      <w:r w:rsidRPr="005F66BB">
        <w:rPr>
          <w:rFonts w:asciiTheme="majorEastAsia" w:eastAsiaTheme="majorEastAsia" w:hAnsiTheme="majorEastAsia" w:hint="eastAsia"/>
          <w:u w:val="single"/>
        </w:rPr>
        <w:t>BS部門</w:t>
      </w:r>
      <w:r>
        <w:rPr>
          <w:rFonts w:asciiTheme="majorEastAsia" w:eastAsiaTheme="majorEastAsia" w:hAnsiTheme="majorEastAsia" w:hint="eastAsia"/>
        </w:rPr>
        <w:t xml:space="preserve">　</w:t>
      </w:r>
      <w:r w:rsidRPr="00B8664A">
        <w:rPr>
          <w:rFonts w:asciiTheme="majorEastAsia" w:eastAsiaTheme="majorEastAsia" w:hAnsiTheme="majorEastAsia" w:hint="eastAsia"/>
          <w:b/>
        </w:rPr>
        <w:t>指導者のための野営章</w:t>
      </w:r>
      <w:r w:rsidR="005F66BB" w:rsidRPr="00B8664A">
        <w:rPr>
          <w:rFonts w:asciiTheme="majorEastAsia" w:eastAsiaTheme="majorEastAsia" w:hAnsiTheme="majorEastAsia" w:hint="eastAsia"/>
          <w:b/>
        </w:rPr>
        <w:t>取得研修</w:t>
      </w:r>
    </w:p>
    <w:p w14:paraId="3D5D5326" w14:textId="0D0DDD90" w:rsidR="005F66BB" w:rsidRDefault="005F66BB" w:rsidP="005F66BB">
      <w:pPr>
        <w:ind w:leftChars="300" w:left="2160" w:hangingChars="600" w:hanging="1440"/>
        <w:rPr>
          <w:rFonts w:asciiTheme="majorEastAsia" w:eastAsiaTheme="majorEastAsia" w:hAnsiTheme="majorEastAsia"/>
        </w:rPr>
      </w:pPr>
      <w:r>
        <w:rPr>
          <w:rFonts w:asciiTheme="majorEastAsia" w:eastAsiaTheme="majorEastAsia" w:hAnsiTheme="majorEastAsia" w:hint="eastAsia"/>
        </w:rPr>
        <w:t xml:space="preserve">　　　目的：BS指導者を対象に、菊章取得に必須である技能章（野営章）を隊長として正しく指導、考査できることによって、ｽｶｳﾄの進級を促すことを目的とする。</w:t>
      </w:r>
    </w:p>
    <w:p w14:paraId="67F9A0AC" w14:textId="7A24CDC1" w:rsidR="005F66BB" w:rsidRDefault="005F66BB" w:rsidP="005F66BB">
      <w:pPr>
        <w:ind w:leftChars="300" w:left="2160" w:hangingChars="600" w:hanging="1440"/>
        <w:rPr>
          <w:rFonts w:asciiTheme="majorEastAsia" w:eastAsiaTheme="majorEastAsia" w:hAnsiTheme="majorEastAsia"/>
        </w:rPr>
      </w:pPr>
      <w:r>
        <w:rPr>
          <w:rFonts w:asciiTheme="majorEastAsia" w:eastAsiaTheme="majorEastAsia" w:hAnsiTheme="majorEastAsia" w:hint="eastAsia"/>
        </w:rPr>
        <w:t xml:space="preserve">　　</w:t>
      </w:r>
      <w:r w:rsidRPr="005F66BB">
        <w:rPr>
          <w:rFonts w:asciiTheme="majorEastAsia" w:eastAsiaTheme="majorEastAsia" w:hAnsiTheme="majorEastAsia" w:hint="eastAsia"/>
          <w:u w:val="single"/>
        </w:rPr>
        <w:t>VS部門</w:t>
      </w:r>
      <w:r>
        <w:rPr>
          <w:rFonts w:asciiTheme="majorEastAsia" w:eastAsiaTheme="majorEastAsia" w:hAnsiTheme="majorEastAsia" w:hint="eastAsia"/>
        </w:rPr>
        <w:t xml:space="preserve">　</w:t>
      </w:r>
      <w:r w:rsidR="00B8664A" w:rsidRPr="00B8664A">
        <w:rPr>
          <w:rFonts w:asciiTheme="majorEastAsia" w:eastAsiaTheme="majorEastAsia" w:hAnsiTheme="majorEastAsia" w:hint="eastAsia"/>
          <w:b/>
        </w:rPr>
        <w:t>パイオニアリング</w:t>
      </w:r>
      <w:r w:rsidRPr="00B8664A">
        <w:rPr>
          <w:rFonts w:asciiTheme="majorEastAsia" w:eastAsiaTheme="majorEastAsia" w:hAnsiTheme="majorEastAsia" w:hint="eastAsia"/>
          <w:b/>
        </w:rPr>
        <w:t>章に挑戦</w:t>
      </w:r>
    </w:p>
    <w:p w14:paraId="7435F8AD" w14:textId="75D9B516" w:rsidR="005F66BB" w:rsidRDefault="005F66BB" w:rsidP="005F66BB">
      <w:pPr>
        <w:ind w:leftChars="300" w:left="2160" w:hangingChars="600" w:hanging="1440"/>
        <w:rPr>
          <w:rFonts w:asciiTheme="majorEastAsia" w:eastAsiaTheme="majorEastAsia" w:hAnsiTheme="majorEastAsia"/>
        </w:rPr>
      </w:pPr>
      <w:r>
        <w:rPr>
          <w:rFonts w:asciiTheme="majorEastAsia" w:eastAsiaTheme="majorEastAsia" w:hAnsiTheme="majorEastAsia" w:hint="eastAsia"/>
        </w:rPr>
        <w:t xml:space="preserve">　　　目的：ﾍﾞﾝﾁｬｰｽｶｳﾄの隼章進級要件である技能章「ﾊﾟｲｵﾆｱﾘﾝｸﾞ章」取得に向けて、指導者がｽｷﾙを正しく活用・指導できるようになることを目的とする。</w:t>
      </w:r>
      <w:r w:rsidR="00D7743F">
        <w:rPr>
          <w:rFonts w:asciiTheme="majorEastAsia" w:eastAsiaTheme="majorEastAsia" w:hAnsiTheme="majorEastAsia" w:hint="eastAsia"/>
        </w:rPr>
        <w:t>（ﾊﾟｲｵﾆｱﾘﾝｸﾞ章技能考査員の参加推奨）</w:t>
      </w:r>
    </w:p>
    <w:p w14:paraId="34C0FE20" w14:textId="77777777" w:rsidR="00705E69" w:rsidRPr="00705E69" w:rsidRDefault="00705E69">
      <w:pPr>
        <w:rPr>
          <w:rFonts w:asciiTheme="majorEastAsia" w:eastAsiaTheme="majorEastAsia" w:hAnsiTheme="majorEastAsia"/>
        </w:rPr>
      </w:pPr>
    </w:p>
    <w:tbl>
      <w:tblPr>
        <w:tblW w:w="9180" w:type="dxa"/>
        <w:tblInd w:w="9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000" w:firstRow="0" w:lastRow="0" w:firstColumn="0" w:lastColumn="0" w:noHBand="0" w:noVBand="0"/>
      </w:tblPr>
      <w:tblGrid>
        <w:gridCol w:w="9180"/>
      </w:tblGrid>
      <w:tr w:rsidR="00325249" w:rsidRPr="00325249" w14:paraId="61B947AD" w14:textId="77777777" w:rsidTr="00F942D2">
        <w:trPr>
          <w:trHeight w:val="200"/>
        </w:trPr>
        <w:tc>
          <w:tcPr>
            <w:tcW w:w="9180" w:type="dxa"/>
            <w:tcBorders>
              <w:top w:val="nil"/>
              <w:left w:val="nil"/>
              <w:bottom w:val="dotDotDash" w:sz="8" w:space="0" w:color="auto"/>
              <w:right w:val="nil"/>
            </w:tcBorders>
          </w:tcPr>
          <w:p w14:paraId="267B42AA" w14:textId="4577E47F" w:rsidR="008A28ED" w:rsidRPr="00325249" w:rsidRDefault="008A28ED" w:rsidP="008A28ED">
            <w:pPr>
              <w:snapToGrid w:val="0"/>
              <w:rPr>
                <w:rFonts w:asciiTheme="majorEastAsia" w:eastAsiaTheme="majorEastAsia" w:hAnsiTheme="majorEastAsia"/>
              </w:rPr>
            </w:pPr>
          </w:p>
        </w:tc>
      </w:tr>
    </w:tbl>
    <w:p w14:paraId="2A54820B" w14:textId="3DCB6FF0" w:rsidR="00F942D2" w:rsidRPr="00325249" w:rsidRDefault="00325249" w:rsidP="00F652B7">
      <w:pPr>
        <w:snapToGrid w:val="0"/>
        <w:rPr>
          <w:rFonts w:asciiTheme="majorEastAsia" w:eastAsiaTheme="majorEastAsia" w:hAnsiTheme="majorEastAsia"/>
        </w:rPr>
      </w:pPr>
      <w:r w:rsidRPr="00325249">
        <w:rPr>
          <w:rFonts w:asciiTheme="majorEastAsia" w:eastAsiaTheme="majorEastAsia" w:hAnsiTheme="majorEastAsia" w:hint="eastAsia"/>
        </w:rPr>
        <w:t>平成</w:t>
      </w:r>
      <w:r w:rsidR="00820EE8">
        <w:rPr>
          <w:rFonts w:asciiTheme="majorEastAsia" w:eastAsiaTheme="majorEastAsia" w:hAnsiTheme="majorEastAsia" w:hint="eastAsia"/>
        </w:rPr>
        <w:t>３０</w:t>
      </w:r>
      <w:r w:rsidRPr="00325249">
        <w:rPr>
          <w:rFonts w:asciiTheme="majorEastAsia" w:eastAsiaTheme="majorEastAsia" w:hAnsiTheme="majorEastAsia" w:hint="eastAsia"/>
        </w:rPr>
        <w:t>年度静岡県連盟</w:t>
      </w:r>
      <w:r w:rsidR="00F341DB">
        <w:rPr>
          <w:rFonts w:asciiTheme="majorEastAsia" w:eastAsiaTheme="majorEastAsia" w:hAnsiTheme="majorEastAsia" w:hint="eastAsia"/>
        </w:rPr>
        <w:t xml:space="preserve">主催　</w:t>
      </w:r>
      <w:r w:rsidRPr="00325249">
        <w:rPr>
          <w:rFonts w:asciiTheme="majorEastAsia" w:eastAsiaTheme="majorEastAsia" w:hAnsiTheme="majorEastAsia" w:hint="eastAsia"/>
        </w:rPr>
        <w:t>定型外訓練</w:t>
      </w:r>
    </w:p>
    <w:p w14:paraId="280FA33B" w14:textId="77777777" w:rsidR="005B68B7" w:rsidRDefault="00B5610E" w:rsidP="005B68B7">
      <w:pPr>
        <w:snapToGrid w:val="0"/>
        <w:jc w:val="center"/>
        <w:rPr>
          <w:rFonts w:asciiTheme="majorEastAsia" w:eastAsiaTheme="majorEastAsia" w:hAnsiTheme="majorEastAsia"/>
          <w:sz w:val="36"/>
        </w:rPr>
      </w:pPr>
      <w:r w:rsidRPr="00325249">
        <w:rPr>
          <w:rFonts w:asciiTheme="majorEastAsia" w:eastAsiaTheme="majorEastAsia" w:hAnsiTheme="majorEastAsia" w:hint="eastAsia"/>
        </w:rPr>
        <w:t xml:space="preserve">　</w:t>
      </w:r>
      <w:r w:rsidR="00A4173D" w:rsidRPr="00325249">
        <w:rPr>
          <w:rFonts w:asciiTheme="majorEastAsia" w:eastAsiaTheme="majorEastAsia" w:hAnsiTheme="majorEastAsia" w:hint="eastAsia"/>
        </w:rPr>
        <w:t xml:space="preserve">　</w:t>
      </w:r>
      <w:r w:rsidR="005B68B7" w:rsidRPr="00325249">
        <w:rPr>
          <w:rFonts w:asciiTheme="majorEastAsia" w:eastAsiaTheme="majorEastAsia" w:hAnsiTheme="majorEastAsia" w:hint="eastAsia"/>
          <w:sz w:val="36"/>
        </w:rPr>
        <w:t>「</w:t>
      </w:r>
      <w:r w:rsidR="005B68B7">
        <w:rPr>
          <w:rFonts w:asciiTheme="majorEastAsia" w:eastAsiaTheme="majorEastAsia" w:hAnsiTheme="majorEastAsia" w:hint="eastAsia"/>
          <w:sz w:val="36"/>
        </w:rPr>
        <w:t>ひとりで悩まなくても大丈夫！」</w:t>
      </w:r>
    </w:p>
    <w:p w14:paraId="7AF5E3A0" w14:textId="77777777" w:rsidR="005B68B7" w:rsidRDefault="005B68B7" w:rsidP="005B68B7">
      <w:pPr>
        <w:snapToGrid w:val="0"/>
        <w:jc w:val="center"/>
        <w:rPr>
          <w:rFonts w:asciiTheme="majorEastAsia" w:eastAsiaTheme="majorEastAsia" w:hAnsiTheme="majorEastAsia"/>
          <w:sz w:val="32"/>
          <w:szCs w:val="32"/>
        </w:rPr>
      </w:pPr>
      <w:r w:rsidRPr="00F73C24">
        <w:rPr>
          <w:rFonts w:asciiTheme="majorEastAsia" w:eastAsiaTheme="majorEastAsia" w:hAnsiTheme="majorEastAsia" w:hint="eastAsia"/>
          <w:sz w:val="32"/>
          <w:szCs w:val="32"/>
        </w:rPr>
        <w:t>（定型訓練では学べないことが学べます）</w:t>
      </w:r>
    </w:p>
    <w:p w14:paraId="462A5F1F" w14:textId="77777777" w:rsidR="005B68B7" w:rsidRPr="00F73C24" w:rsidRDefault="005B68B7" w:rsidP="005B68B7">
      <w:pPr>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＜隊指導者向け＞</w:t>
      </w:r>
    </w:p>
    <w:p w14:paraId="35371D50" w14:textId="31073F04" w:rsidR="00817212" w:rsidRPr="005B68B7" w:rsidRDefault="006662F0" w:rsidP="00D7743F">
      <w:pPr>
        <w:snapToGrid w:val="0"/>
        <w:rPr>
          <w:rFonts w:asciiTheme="majorEastAsia" w:eastAsiaTheme="majorEastAsia" w:hAnsiTheme="majorEastAsia"/>
          <w:sz w:val="32"/>
          <w:szCs w:val="32"/>
        </w:rPr>
      </w:pPr>
      <w:r>
        <w:rPr>
          <w:rFonts w:asciiTheme="majorEastAsia" w:eastAsiaTheme="majorEastAsia" w:hAnsiTheme="majorEastAsia" w:hint="eastAsia"/>
          <w:sz w:val="32"/>
        </w:rPr>
        <w:t xml:space="preserve">　</w:t>
      </w:r>
      <w:r w:rsidR="00817212" w:rsidRPr="005B68B7">
        <w:rPr>
          <w:rFonts w:asciiTheme="majorEastAsia" w:eastAsiaTheme="majorEastAsia" w:hAnsiTheme="majorEastAsia" w:hint="eastAsia"/>
          <w:sz w:val="32"/>
          <w:szCs w:val="32"/>
        </w:rPr>
        <w:t>研修会参加申込</w:t>
      </w:r>
      <w:r w:rsidR="00B5610E" w:rsidRPr="005B68B7">
        <w:rPr>
          <w:rFonts w:asciiTheme="majorEastAsia" w:eastAsiaTheme="majorEastAsia" w:hAnsiTheme="majorEastAsia" w:hint="eastAsia"/>
          <w:sz w:val="32"/>
          <w:szCs w:val="32"/>
        </w:rPr>
        <w:t>書</w:t>
      </w:r>
    </w:p>
    <w:p w14:paraId="3BEB55DB" w14:textId="405DEF44" w:rsidR="00817212" w:rsidRPr="00325249" w:rsidRDefault="00526975" w:rsidP="00101300">
      <w:pPr>
        <w:snapToGrid w:val="0"/>
        <w:jc w:val="left"/>
        <w:rPr>
          <w:rFonts w:asciiTheme="majorEastAsia" w:eastAsiaTheme="majorEastAsia" w:hAnsiTheme="majorEastAsia"/>
        </w:rPr>
      </w:pPr>
      <w:r w:rsidRPr="00325249">
        <w:rPr>
          <w:rFonts w:asciiTheme="majorEastAsia" w:eastAsiaTheme="majorEastAsia" w:hAnsiTheme="majorEastAsia" w:hint="eastAsia"/>
        </w:rPr>
        <w:t xml:space="preserve">　　　　　　　　　</w:t>
      </w:r>
      <w:r w:rsidR="00233B49">
        <w:rPr>
          <w:rFonts w:asciiTheme="majorEastAsia" w:eastAsiaTheme="majorEastAsia" w:hAnsiTheme="majorEastAsia" w:hint="eastAsia"/>
        </w:rPr>
        <w:t xml:space="preserve">　　　　　</w:t>
      </w:r>
      <w:r w:rsidR="00101300" w:rsidRPr="005B68B7">
        <w:rPr>
          <w:rFonts w:asciiTheme="majorEastAsia" w:eastAsiaTheme="majorEastAsia" w:hAnsiTheme="majorEastAsia" w:hint="eastAsia"/>
          <w:u w:val="single"/>
        </w:rPr>
        <w:t>地区名</w:t>
      </w:r>
      <w:r w:rsidRPr="005B68B7">
        <w:rPr>
          <w:rFonts w:asciiTheme="majorEastAsia" w:eastAsiaTheme="majorEastAsia" w:hAnsiTheme="majorEastAsia" w:hint="eastAsia"/>
          <w:u w:val="single"/>
        </w:rPr>
        <w:t xml:space="preserve">　　　　　　　　</w:t>
      </w:r>
      <w:r w:rsidR="005B68B7">
        <w:rPr>
          <w:rFonts w:asciiTheme="majorEastAsia" w:eastAsiaTheme="majorEastAsia" w:hAnsiTheme="majorEastAsia" w:hint="eastAsia"/>
          <w:u w:val="single"/>
        </w:rPr>
        <w:t xml:space="preserve">　　</w:t>
      </w:r>
      <w:r w:rsidRPr="00325249">
        <w:rPr>
          <w:rFonts w:asciiTheme="majorEastAsia" w:eastAsiaTheme="majorEastAsia" w:hAnsiTheme="majorEastAsia" w:hint="eastAsia"/>
        </w:rPr>
        <w:t xml:space="preserve">　</w:t>
      </w:r>
      <w:r w:rsidR="00817212" w:rsidRPr="00325249">
        <w:rPr>
          <w:rFonts w:asciiTheme="majorEastAsia" w:eastAsiaTheme="majorEastAsia" w:hAnsiTheme="majorEastAsia" w:hint="eastAsia"/>
        </w:rPr>
        <w:t>201</w:t>
      </w:r>
      <w:r w:rsidR="00820EE8">
        <w:rPr>
          <w:rFonts w:asciiTheme="majorEastAsia" w:eastAsiaTheme="majorEastAsia" w:hAnsiTheme="majorEastAsia" w:hint="eastAsia"/>
        </w:rPr>
        <w:t>8</w:t>
      </w:r>
      <w:r w:rsidR="00817212" w:rsidRPr="00325249">
        <w:rPr>
          <w:rFonts w:asciiTheme="majorEastAsia" w:eastAsiaTheme="majorEastAsia" w:hAnsiTheme="majorEastAsia" w:hint="eastAsia"/>
        </w:rPr>
        <w:t>年　　　月　　　日</w:t>
      </w:r>
    </w:p>
    <w:tbl>
      <w:tblPr>
        <w:tblStyle w:val="a6"/>
        <w:tblW w:w="9976" w:type="dxa"/>
        <w:tblLook w:val="04A0" w:firstRow="1" w:lastRow="0" w:firstColumn="1" w:lastColumn="0" w:noHBand="0" w:noVBand="1"/>
      </w:tblPr>
      <w:tblGrid>
        <w:gridCol w:w="1555"/>
        <w:gridCol w:w="1417"/>
        <w:gridCol w:w="1282"/>
        <w:gridCol w:w="1762"/>
        <w:gridCol w:w="1322"/>
        <w:gridCol w:w="1694"/>
        <w:gridCol w:w="944"/>
      </w:tblGrid>
      <w:tr w:rsidR="005B68B7" w:rsidRPr="00325249" w14:paraId="4710695F" w14:textId="77777777" w:rsidTr="005B68B7">
        <w:trPr>
          <w:trHeight w:val="664"/>
        </w:trPr>
        <w:tc>
          <w:tcPr>
            <w:tcW w:w="1555" w:type="dxa"/>
          </w:tcPr>
          <w:p w14:paraId="43B4DAB7" w14:textId="77777777"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参加希望</w:t>
            </w:r>
          </w:p>
          <w:p w14:paraId="4C9367A0" w14:textId="0902381C" w:rsidR="005B68B7" w:rsidRPr="00820EE8" w:rsidRDefault="005B68B7" w:rsidP="00F652B7">
            <w:pPr>
              <w:snapToGrid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部門</w:t>
            </w:r>
          </w:p>
          <w:p w14:paraId="6429A4A8" w14:textId="24973A68"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（BVS・CS・BS・VS）</w:t>
            </w:r>
          </w:p>
        </w:tc>
        <w:tc>
          <w:tcPr>
            <w:tcW w:w="1417" w:type="dxa"/>
          </w:tcPr>
          <w:p w14:paraId="4EADA24D" w14:textId="77777777"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参加希望</w:t>
            </w:r>
          </w:p>
          <w:p w14:paraId="52FDC1D9" w14:textId="50224B3F"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場所</w:t>
            </w:r>
          </w:p>
          <w:p w14:paraId="15CCFA3E" w14:textId="3187B6F9" w:rsidR="005B68B7" w:rsidRPr="00820EE8" w:rsidRDefault="005B68B7" w:rsidP="00820EE8">
            <w:pPr>
              <w:snapToGrid w:val="0"/>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（ＡorＢ）</w:t>
            </w:r>
          </w:p>
        </w:tc>
        <w:tc>
          <w:tcPr>
            <w:tcW w:w="1282" w:type="dxa"/>
          </w:tcPr>
          <w:p w14:paraId="7130E2AB" w14:textId="16E978D3"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団　名</w:t>
            </w:r>
          </w:p>
        </w:tc>
        <w:tc>
          <w:tcPr>
            <w:tcW w:w="1762" w:type="dxa"/>
          </w:tcPr>
          <w:p w14:paraId="733F652A" w14:textId="5BB2B0AE"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氏　名</w:t>
            </w:r>
          </w:p>
        </w:tc>
        <w:tc>
          <w:tcPr>
            <w:tcW w:w="1322" w:type="dxa"/>
          </w:tcPr>
          <w:p w14:paraId="56311E46" w14:textId="38A234C3"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隊</w:t>
            </w:r>
          </w:p>
          <w:p w14:paraId="6218E48E" w14:textId="2CE13168"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役務</w:t>
            </w:r>
          </w:p>
        </w:tc>
        <w:tc>
          <w:tcPr>
            <w:tcW w:w="1694" w:type="dxa"/>
          </w:tcPr>
          <w:p w14:paraId="0B19CE3B" w14:textId="77777777"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連絡先</w:t>
            </w:r>
          </w:p>
          <w:p w14:paraId="700515CB" w14:textId="7ADCFE6E"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（携帯番号）</w:t>
            </w:r>
          </w:p>
        </w:tc>
        <w:tc>
          <w:tcPr>
            <w:tcW w:w="944" w:type="dxa"/>
          </w:tcPr>
          <w:p w14:paraId="0E21F067" w14:textId="05F95D63" w:rsidR="005B68B7" w:rsidRPr="00820EE8" w:rsidRDefault="005B68B7" w:rsidP="00F652B7">
            <w:pPr>
              <w:snapToGrid w:val="0"/>
              <w:jc w:val="center"/>
              <w:rPr>
                <w:rFonts w:asciiTheme="majorEastAsia" w:eastAsiaTheme="majorEastAsia" w:hAnsiTheme="majorEastAsia"/>
                <w:sz w:val="22"/>
                <w:szCs w:val="22"/>
              </w:rPr>
            </w:pPr>
            <w:r w:rsidRPr="00820EE8">
              <w:rPr>
                <w:rFonts w:asciiTheme="majorEastAsia" w:eastAsiaTheme="majorEastAsia" w:hAnsiTheme="majorEastAsia" w:hint="eastAsia"/>
                <w:sz w:val="22"/>
                <w:szCs w:val="22"/>
              </w:rPr>
              <w:t>備考</w:t>
            </w:r>
          </w:p>
        </w:tc>
      </w:tr>
      <w:tr w:rsidR="005B68B7" w:rsidRPr="00325249" w14:paraId="78D546F0" w14:textId="77777777" w:rsidTr="00D7743F">
        <w:trPr>
          <w:trHeight w:val="490"/>
        </w:trPr>
        <w:tc>
          <w:tcPr>
            <w:tcW w:w="1555" w:type="dxa"/>
          </w:tcPr>
          <w:p w14:paraId="5E90AD30" w14:textId="77777777" w:rsidR="005B68B7" w:rsidRPr="00325249" w:rsidRDefault="005B68B7" w:rsidP="00F652B7">
            <w:pPr>
              <w:snapToGrid w:val="0"/>
              <w:rPr>
                <w:rFonts w:asciiTheme="majorEastAsia" w:eastAsiaTheme="majorEastAsia" w:hAnsiTheme="majorEastAsia"/>
              </w:rPr>
            </w:pPr>
          </w:p>
        </w:tc>
        <w:tc>
          <w:tcPr>
            <w:tcW w:w="1417" w:type="dxa"/>
          </w:tcPr>
          <w:p w14:paraId="2D54AC47" w14:textId="77777777" w:rsidR="005B68B7" w:rsidRPr="00325249" w:rsidRDefault="005B68B7" w:rsidP="00F652B7">
            <w:pPr>
              <w:snapToGrid w:val="0"/>
              <w:rPr>
                <w:rFonts w:asciiTheme="majorEastAsia" w:eastAsiaTheme="majorEastAsia" w:hAnsiTheme="majorEastAsia"/>
              </w:rPr>
            </w:pPr>
          </w:p>
        </w:tc>
        <w:tc>
          <w:tcPr>
            <w:tcW w:w="1282" w:type="dxa"/>
          </w:tcPr>
          <w:p w14:paraId="44B8BAF5" w14:textId="73A8C9DA" w:rsidR="005B68B7" w:rsidRPr="00325249" w:rsidRDefault="005B68B7" w:rsidP="00F652B7">
            <w:pPr>
              <w:snapToGrid w:val="0"/>
              <w:rPr>
                <w:rFonts w:asciiTheme="majorEastAsia" w:eastAsiaTheme="majorEastAsia" w:hAnsiTheme="majorEastAsia"/>
              </w:rPr>
            </w:pPr>
          </w:p>
        </w:tc>
        <w:tc>
          <w:tcPr>
            <w:tcW w:w="1762" w:type="dxa"/>
          </w:tcPr>
          <w:p w14:paraId="5BA74610" w14:textId="7B74A3B1" w:rsidR="005B68B7" w:rsidRPr="00325249" w:rsidRDefault="005B68B7" w:rsidP="00F652B7">
            <w:pPr>
              <w:snapToGrid w:val="0"/>
              <w:rPr>
                <w:rFonts w:asciiTheme="majorEastAsia" w:eastAsiaTheme="majorEastAsia" w:hAnsiTheme="majorEastAsia"/>
              </w:rPr>
            </w:pPr>
          </w:p>
        </w:tc>
        <w:tc>
          <w:tcPr>
            <w:tcW w:w="1322" w:type="dxa"/>
          </w:tcPr>
          <w:p w14:paraId="3B37CAE0" w14:textId="6B089620" w:rsidR="005B68B7" w:rsidRPr="00325249" w:rsidRDefault="005B68B7" w:rsidP="00F652B7">
            <w:pPr>
              <w:snapToGrid w:val="0"/>
              <w:rPr>
                <w:rFonts w:asciiTheme="majorEastAsia" w:eastAsiaTheme="majorEastAsia" w:hAnsiTheme="majorEastAsia"/>
              </w:rPr>
            </w:pPr>
          </w:p>
        </w:tc>
        <w:tc>
          <w:tcPr>
            <w:tcW w:w="1694" w:type="dxa"/>
          </w:tcPr>
          <w:p w14:paraId="666EBEE7" w14:textId="77777777" w:rsidR="005B68B7" w:rsidRPr="00325249" w:rsidRDefault="005B68B7" w:rsidP="00F652B7">
            <w:pPr>
              <w:snapToGrid w:val="0"/>
              <w:rPr>
                <w:rFonts w:asciiTheme="majorEastAsia" w:eastAsiaTheme="majorEastAsia" w:hAnsiTheme="majorEastAsia"/>
              </w:rPr>
            </w:pPr>
          </w:p>
        </w:tc>
        <w:tc>
          <w:tcPr>
            <w:tcW w:w="944" w:type="dxa"/>
          </w:tcPr>
          <w:p w14:paraId="419E815B" w14:textId="3A3A8FF4" w:rsidR="005B68B7" w:rsidRPr="00325249" w:rsidRDefault="005B68B7" w:rsidP="00F652B7">
            <w:pPr>
              <w:snapToGrid w:val="0"/>
              <w:rPr>
                <w:rFonts w:asciiTheme="majorEastAsia" w:eastAsiaTheme="majorEastAsia" w:hAnsiTheme="majorEastAsia"/>
              </w:rPr>
            </w:pPr>
          </w:p>
        </w:tc>
      </w:tr>
      <w:tr w:rsidR="005B68B7" w:rsidRPr="00325249" w14:paraId="5F7547E2" w14:textId="77777777" w:rsidTr="00D7743F">
        <w:trPr>
          <w:trHeight w:val="490"/>
        </w:trPr>
        <w:tc>
          <w:tcPr>
            <w:tcW w:w="1555" w:type="dxa"/>
          </w:tcPr>
          <w:p w14:paraId="0E469E7A" w14:textId="77777777" w:rsidR="005B68B7" w:rsidRPr="00325249" w:rsidRDefault="005B68B7">
            <w:pPr>
              <w:rPr>
                <w:rFonts w:asciiTheme="majorEastAsia" w:eastAsiaTheme="majorEastAsia" w:hAnsiTheme="majorEastAsia"/>
              </w:rPr>
            </w:pPr>
          </w:p>
        </w:tc>
        <w:tc>
          <w:tcPr>
            <w:tcW w:w="1417" w:type="dxa"/>
          </w:tcPr>
          <w:p w14:paraId="5C879AF9" w14:textId="77777777" w:rsidR="005B68B7" w:rsidRPr="00325249" w:rsidRDefault="005B68B7">
            <w:pPr>
              <w:rPr>
                <w:rFonts w:asciiTheme="majorEastAsia" w:eastAsiaTheme="majorEastAsia" w:hAnsiTheme="majorEastAsia"/>
              </w:rPr>
            </w:pPr>
          </w:p>
        </w:tc>
        <w:tc>
          <w:tcPr>
            <w:tcW w:w="1282" w:type="dxa"/>
          </w:tcPr>
          <w:p w14:paraId="71B163BF" w14:textId="2461F1D7" w:rsidR="005B68B7" w:rsidRPr="00325249" w:rsidRDefault="005B68B7">
            <w:pPr>
              <w:rPr>
                <w:rFonts w:asciiTheme="majorEastAsia" w:eastAsiaTheme="majorEastAsia" w:hAnsiTheme="majorEastAsia"/>
              </w:rPr>
            </w:pPr>
          </w:p>
        </w:tc>
        <w:tc>
          <w:tcPr>
            <w:tcW w:w="1762" w:type="dxa"/>
          </w:tcPr>
          <w:p w14:paraId="290F5EF3" w14:textId="7DE91401" w:rsidR="005B68B7" w:rsidRPr="00325249" w:rsidRDefault="005B68B7">
            <w:pPr>
              <w:rPr>
                <w:rFonts w:asciiTheme="majorEastAsia" w:eastAsiaTheme="majorEastAsia" w:hAnsiTheme="majorEastAsia"/>
              </w:rPr>
            </w:pPr>
          </w:p>
        </w:tc>
        <w:tc>
          <w:tcPr>
            <w:tcW w:w="1322" w:type="dxa"/>
          </w:tcPr>
          <w:p w14:paraId="4DBA4A32" w14:textId="5E60E5D9" w:rsidR="005B68B7" w:rsidRPr="00325249" w:rsidRDefault="005B68B7">
            <w:pPr>
              <w:rPr>
                <w:rFonts w:asciiTheme="majorEastAsia" w:eastAsiaTheme="majorEastAsia" w:hAnsiTheme="majorEastAsia"/>
              </w:rPr>
            </w:pPr>
          </w:p>
        </w:tc>
        <w:tc>
          <w:tcPr>
            <w:tcW w:w="1694" w:type="dxa"/>
          </w:tcPr>
          <w:p w14:paraId="7EBD49A9" w14:textId="77777777" w:rsidR="005B68B7" w:rsidRPr="00325249" w:rsidRDefault="005B68B7">
            <w:pPr>
              <w:rPr>
                <w:rFonts w:asciiTheme="majorEastAsia" w:eastAsiaTheme="majorEastAsia" w:hAnsiTheme="majorEastAsia"/>
              </w:rPr>
            </w:pPr>
          </w:p>
        </w:tc>
        <w:tc>
          <w:tcPr>
            <w:tcW w:w="944" w:type="dxa"/>
          </w:tcPr>
          <w:p w14:paraId="3EBFCF02" w14:textId="74EEF9C7" w:rsidR="005B68B7" w:rsidRPr="00325249" w:rsidRDefault="005B68B7">
            <w:pPr>
              <w:rPr>
                <w:rFonts w:asciiTheme="majorEastAsia" w:eastAsiaTheme="majorEastAsia" w:hAnsiTheme="majorEastAsia"/>
              </w:rPr>
            </w:pPr>
          </w:p>
        </w:tc>
      </w:tr>
      <w:tr w:rsidR="005B68B7" w:rsidRPr="00325249" w14:paraId="71AF3EE4" w14:textId="77777777" w:rsidTr="00D7743F">
        <w:trPr>
          <w:trHeight w:val="490"/>
        </w:trPr>
        <w:tc>
          <w:tcPr>
            <w:tcW w:w="1555" w:type="dxa"/>
          </w:tcPr>
          <w:p w14:paraId="47F7AA18" w14:textId="77777777" w:rsidR="005B68B7" w:rsidRPr="00325249" w:rsidRDefault="005B68B7">
            <w:pPr>
              <w:rPr>
                <w:rFonts w:asciiTheme="majorEastAsia" w:eastAsiaTheme="majorEastAsia" w:hAnsiTheme="majorEastAsia"/>
              </w:rPr>
            </w:pPr>
          </w:p>
        </w:tc>
        <w:tc>
          <w:tcPr>
            <w:tcW w:w="1417" w:type="dxa"/>
          </w:tcPr>
          <w:p w14:paraId="18A316AE" w14:textId="77777777" w:rsidR="005B68B7" w:rsidRPr="00325249" w:rsidRDefault="005B68B7">
            <w:pPr>
              <w:rPr>
                <w:rFonts w:asciiTheme="majorEastAsia" w:eastAsiaTheme="majorEastAsia" w:hAnsiTheme="majorEastAsia"/>
              </w:rPr>
            </w:pPr>
          </w:p>
        </w:tc>
        <w:tc>
          <w:tcPr>
            <w:tcW w:w="1282" w:type="dxa"/>
          </w:tcPr>
          <w:p w14:paraId="684D2F74" w14:textId="59512270" w:rsidR="005B68B7" w:rsidRPr="00325249" w:rsidRDefault="005B68B7">
            <w:pPr>
              <w:rPr>
                <w:rFonts w:asciiTheme="majorEastAsia" w:eastAsiaTheme="majorEastAsia" w:hAnsiTheme="majorEastAsia"/>
              </w:rPr>
            </w:pPr>
          </w:p>
        </w:tc>
        <w:tc>
          <w:tcPr>
            <w:tcW w:w="1762" w:type="dxa"/>
          </w:tcPr>
          <w:p w14:paraId="74227471" w14:textId="77777777" w:rsidR="005B68B7" w:rsidRPr="00325249" w:rsidRDefault="005B68B7">
            <w:pPr>
              <w:rPr>
                <w:rFonts w:asciiTheme="majorEastAsia" w:eastAsiaTheme="majorEastAsia" w:hAnsiTheme="majorEastAsia"/>
              </w:rPr>
            </w:pPr>
          </w:p>
        </w:tc>
        <w:tc>
          <w:tcPr>
            <w:tcW w:w="1322" w:type="dxa"/>
          </w:tcPr>
          <w:p w14:paraId="68DA0431" w14:textId="37E246D1" w:rsidR="005B68B7" w:rsidRPr="00325249" w:rsidRDefault="005B68B7">
            <w:pPr>
              <w:rPr>
                <w:rFonts w:asciiTheme="majorEastAsia" w:eastAsiaTheme="majorEastAsia" w:hAnsiTheme="majorEastAsia"/>
              </w:rPr>
            </w:pPr>
          </w:p>
        </w:tc>
        <w:tc>
          <w:tcPr>
            <w:tcW w:w="1694" w:type="dxa"/>
          </w:tcPr>
          <w:p w14:paraId="0EDFB06F" w14:textId="77777777" w:rsidR="005B68B7" w:rsidRPr="00325249" w:rsidRDefault="005B68B7">
            <w:pPr>
              <w:rPr>
                <w:rFonts w:asciiTheme="majorEastAsia" w:eastAsiaTheme="majorEastAsia" w:hAnsiTheme="majorEastAsia"/>
              </w:rPr>
            </w:pPr>
          </w:p>
        </w:tc>
        <w:tc>
          <w:tcPr>
            <w:tcW w:w="944" w:type="dxa"/>
          </w:tcPr>
          <w:p w14:paraId="368043A1" w14:textId="57343D32" w:rsidR="005B68B7" w:rsidRPr="00325249" w:rsidRDefault="005B68B7">
            <w:pPr>
              <w:rPr>
                <w:rFonts w:asciiTheme="majorEastAsia" w:eastAsiaTheme="majorEastAsia" w:hAnsiTheme="majorEastAsia"/>
              </w:rPr>
            </w:pPr>
          </w:p>
        </w:tc>
      </w:tr>
      <w:tr w:rsidR="005B68B7" w:rsidRPr="00325249" w14:paraId="5BA0D23E" w14:textId="77777777" w:rsidTr="00D7743F">
        <w:trPr>
          <w:trHeight w:val="490"/>
        </w:trPr>
        <w:tc>
          <w:tcPr>
            <w:tcW w:w="1555" w:type="dxa"/>
          </w:tcPr>
          <w:p w14:paraId="0F65F5FD" w14:textId="77777777" w:rsidR="005B68B7" w:rsidRPr="00325249" w:rsidRDefault="005B68B7">
            <w:pPr>
              <w:rPr>
                <w:rFonts w:asciiTheme="majorEastAsia" w:eastAsiaTheme="majorEastAsia" w:hAnsiTheme="majorEastAsia"/>
              </w:rPr>
            </w:pPr>
          </w:p>
        </w:tc>
        <w:tc>
          <w:tcPr>
            <w:tcW w:w="1417" w:type="dxa"/>
          </w:tcPr>
          <w:p w14:paraId="63F3D9B6" w14:textId="77777777" w:rsidR="005B68B7" w:rsidRPr="00325249" w:rsidRDefault="005B68B7">
            <w:pPr>
              <w:rPr>
                <w:rFonts w:asciiTheme="majorEastAsia" w:eastAsiaTheme="majorEastAsia" w:hAnsiTheme="majorEastAsia"/>
              </w:rPr>
            </w:pPr>
          </w:p>
        </w:tc>
        <w:tc>
          <w:tcPr>
            <w:tcW w:w="1282" w:type="dxa"/>
          </w:tcPr>
          <w:p w14:paraId="2605E3A8" w14:textId="43A9CB95" w:rsidR="005B68B7" w:rsidRPr="00325249" w:rsidRDefault="005B68B7">
            <w:pPr>
              <w:rPr>
                <w:rFonts w:asciiTheme="majorEastAsia" w:eastAsiaTheme="majorEastAsia" w:hAnsiTheme="majorEastAsia"/>
              </w:rPr>
            </w:pPr>
          </w:p>
        </w:tc>
        <w:tc>
          <w:tcPr>
            <w:tcW w:w="1762" w:type="dxa"/>
          </w:tcPr>
          <w:p w14:paraId="4AFB7195" w14:textId="77777777" w:rsidR="005B68B7" w:rsidRPr="00325249" w:rsidRDefault="005B68B7">
            <w:pPr>
              <w:rPr>
                <w:rFonts w:asciiTheme="majorEastAsia" w:eastAsiaTheme="majorEastAsia" w:hAnsiTheme="majorEastAsia"/>
              </w:rPr>
            </w:pPr>
          </w:p>
        </w:tc>
        <w:tc>
          <w:tcPr>
            <w:tcW w:w="1322" w:type="dxa"/>
          </w:tcPr>
          <w:p w14:paraId="2B413AE5" w14:textId="2FCC72F0" w:rsidR="005B68B7" w:rsidRPr="00325249" w:rsidRDefault="005B68B7">
            <w:pPr>
              <w:rPr>
                <w:rFonts w:asciiTheme="majorEastAsia" w:eastAsiaTheme="majorEastAsia" w:hAnsiTheme="majorEastAsia"/>
              </w:rPr>
            </w:pPr>
          </w:p>
        </w:tc>
        <w:tc>
          <w:tcPr>
            <w:tcW w:w="1694" w:type="dxa"/>
          </w:tcPr>
          <w:p w14:paraId="007D2DE6" w14:textId="77777777" w:rsidR="005B68B7" w:rsidRPr="00325249" w:rsidRDefault="005B68B7">
            <w:pPr>
              <w:rPr>
                <w:rFonts w:asciiTheme="majorEastAsia" w:eastAsiaTheme="majorEastAsia" w:hAnsiTheme="majorEastAsia"/>
              </w:rPr>
            </w:pPr>
          </w:p>
        </w:tc>
        <w:tc>
          <w:tcPr>
            <w:tcW w:w="944" w:type="dxa"/>
          </w:tcPr>
          <w:p w14:paraId="5D5687B3" w14:textId="04A75CDB" w:rsidR="005B68B7" w:rsidRPr="00325249" w:rsidRDefault="005B68B7">
            <w:pPr>
              <w:rPr>
                <w:rFonts w:asciiTheme="majorEastAsia" w:eastAsiaTheme="majorEastAsia" w:hAnsiTheme="majorEastAsia"/>
              </w:rPr>
            </w:pPr>
          </w:p>
        </w:tc>
      </w:tr>
      <w:tr w:rsidR="005B68B7" w:rsidRPr="00325249" w14:paraId="1CF6DE12" w14:textId="77777777" w:rsidTr="00D7743F">
        <w:trPr>
          <w:trHeight w:val="490"/>
        </w:trPr>
        <w:tc>
          <w:tcPr>
            <w:tcW w:w="1555" w:type="dxa"/>
          </w:tcPr>
          <w:p w14:paraId="291F949B" w14:textId="77777777" w:rsidR="005B68B7" w:rsidRPr="00325249" w:rsidRDefault="005B68B7">
            <w:pPr>
              <w:rPr>
                <w:rFonts w:asciiTheme="majorEastAsia" w:eastAsiaTheme="majorEastAsia" w:hAnsiTheme="majorEastAsia"/>
              </w:rPr>
            </w:pPr>
          </w:p>
        </w:tc>
        <w:tc>
          <w:tcPr>
            <w:tcW w:w="1417" w:type="dxa"/>
          </w:tcPr>
          <w:p w14:paraId="56A465B1" w14:textId="77777777" w:rsidR="005B68B7" w:rsidRPr="00325249" w:rsidRDefault="005B68B7">
            <w:pPr>
              <w:rPr>
                <w:rFonts w:asciiTheme="majorEastAsia" w:eastAsiaTheme="majorEastAsia" w:hAnsiTheme="majorEastAsia"/>
              </w:rPr>
            </w:pPr>
          </w:p>
        </w:tc>
        <w:tc>
          <w:tcPr>
            <w:tcW w:w="1282" w:type="dxa"/>
          </w:tcPr>
          <w:p w14:paraId="39F5A1BF" w14:textId="1CF3F901" w:rsidR="005B68B7" w:rsidRPr="00325249" w:rsidRDefault="005B68B7">
            <w:pPr>
              <w:rPr>
                <w:rFonts w:asciiTheme="majorEastAsia" w:eastAsiaTheme="majorEastAsia" w:hAnsiTheme="majorEastAsia"/>
              </w:rPr>
            </w:pPr>
          </w:p>
        </w:tc>
        <w:tc>
          <w:tcPr>
            <w:tcW w:w="1762" w:type="dxa"/>
          </w:tcPr>
          <w:p w14:paraId="46C7B368" w14:textId="3D4C7A1E" w:rsidR="005B68B7" w:rsidRPr="00325249" w:rsidRDefault="005B68B7">
            <w:pPr>
              <w:rPr>
                <w:rFonts w:asciiTheme="majorEastAsia" w:eastAsiaTheme="majorEastAsia" w:hAnsiTheme="majorEastAsia"/>
              </w:rPr>
            </w:pPr>
          </w:p>
        </w:tc>
        <w:tc>
          <w:tcPr>
            <w:tcW w:w="1322" w:type="dxa"/>
          </w:tcPr>
          <w:p w14:paraId="763A6E4D" w14:textId="3F9397D2" w:rsidR="005B68B7" w:rsidRPr="00325249" w:rsidRDefault="005B68B7">
            <w:pPr>
              <w:rPr>
                <w:rFonts w:asciiTheme="majorEastAsia" w:eastAsiaTheme="majorEastAsia" w:hAnsiTheme="majorEastAsia"/>
              </w:rPr>
            </w:pPr>
          </w:p>
        </w:tc>
        <w:tc>
          <w:tcPr>
            <w:tcW w:w="1694" w:type="dxa"/>
          </w:tcPr>
          <w:p w14:paraId="3AA671CA" w14:textId="77777777" w:rsidR="005B68B7" w:rsidRPr="00325249" w:rsidRDefault="005B68B7">
            <w:pPr>
              <w:rPr>
                <w:rFonts w:asciiTheme="majorEastAsia" w:eastAsiaTheme="majorEastAsia" w:hAnsiTheme="majorEastAsia"/>
              </w:rPr>
            </w:pPr>
          </w:p>
        </w:tc>
        <w:tc>
          <w:tcPr>
            <w:tcW w:w="944" w:type="dxa"/>
          </w:tcPr>
          <w:p w14:paraId="1E6828ED" w14:textId="16161E8A" w:rsidR="005B68B7" w:rsidRPr="00325249" w:rsidRDefault="005B68B7">
            <w:pPr>
              <w:rPr>
                <w:rFonts w:asciiTheme="majorEastAsia" w:eastAsiaTheme="majorEastAsia" w:hAnsiTheme="majorEastAsia"/>
              </w:rPr>
            </w:pPr>
          </w:p>
        </w:tc>
      </w:tr>
    </w:tbl>
    <w:p w14:paraId="3B5D2475" w14:textId="694CD53D" w:rsidR="00101300" w:rsidRPr="00325249" w:rsidRDefault="00F341DB">
      <w:pPr>
        <w:widowControl/>
        <w:jc w:val="left"/>
        <w:rPr>
          <w:rFonts w:asciiTheme="majorEastAsia" w:eastAsiaTheme="majorEastAsia" w:hAnsiTheme="majorEastAsia"/>
        </w:rPr>
      </w:pPr>
      <w:r>
        <w:rPr>
          <w:rFonts w:asciiTheme="majorEastAsia" w:eastAsiaTheme="majorEastAsia" w:hAnsiTheme="majorEastAsia" w:hint="eastAsia"/>
        </w:rPr>
        <w:t xml:space="preserve">　注）記入枠が足りない場合は、コピーの上追加ください。</w:t>
      </w:r>
    </w:p>
    <w:sectPr w:rsidR="00101300" w:rsidRPr="00325249" w:rsidSect="005B68B7">
      <w:pgSz w:w="11900" w:h="16840"/>
      <w:pgMar w:top="823" w:right="843" w:bottom="568" w:left="1418" w:header="568" w:footer="3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5FD96" w14:textId="77777777" w:rsidR="00F74BD2" w:rsidRDefault="00F74BD2" w:rsidP="00BD038D">
      <w:r>
        <w:separator/>
      </w:r>
    </w:p>
  </w:endnote>
  <w:endnote w:type="continuationSeparator" w:id="0">
    <w:p w14:paraId="6AB7A0BB" w14:textId="77777777" w:rsidR="00F74BD2" w:rsidRDefault="00F74BD2" w:rsidP="00BD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F6A3E" w14:textId="77777777" w:rsidR="00F74BD2" w:rsidRDefault="00F74BD2" w:rsidP="00BD038D">
      <w:r>
        <w:separator/>
      </w:r>
    </w:p>
  </w:footnote>
  <w:footnote w:type="continuationSeparator" w:id="0">
    <w:p w14:paraId="6FE287E2" w14:textId="77777777" w:rsidR="00F74BD2" w:rsidRDefault="00F74BD2" w:rsidP="00BD0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7A"/>
    <w:rsid w:val="00002323"/>
    <w:rsid w:val="00002EDE"/>
    <w:rsid w:val="000631AB"/>
    <w:rsid w:val="00096C14"/>
    <w:rsid w:val="000F754E"/>
    <w:rsid w:val="00101300"/>
    <w:rsid w:val="0015491D"/>
    <w:rsid w:val="00233B49"/>
    <w:rsid w:val="00235403"/>
    <w:rsid w:val="00245B36"/>
    <w:rsid w:val="0026277D"/>
    <w:rsid w:val="002B4752"/>
    <w:rsid w:val="002B6F4E"/>
    <w:rsid w:val="002E35CA"/>
    <w:rsid w:val="003055B1"/>
    <w:rsid w:val="00325249"/>
    <w:rsid w:val="00337334"/>
    <w:rsid w:val="00371861"/>
    <w:rsid w:val="003B318A"/>
    <w:rsid w:val="003E3AA2"/>
    <w:rsid w:val="004108CE"/>
    <w:rsid w:val="0041557D"/>
    <w:rsid w:val="00416990"/>
    <w:rsid w:val="00424A9A"/>
    <w:rsid w:val="004469F1"/>
    <w:rsid w:val="00446A8A"/>
    <w:rsid w:val="0049619A"/>
    <w:rsid w:val="004F0AE4"/>
    <w:rsid w:val="005126E5"/>
    <w:rsid w:val="00526975"/>
    <w:rsid w:val="00533C40"/>
    <w:rsid w:val="0056498E"/>
    <w:rsid w:val="00565FF6"/>
    <w:rsid w:val="005B68B7"/>
    <w:rsid w:val="005E71BB"/>
    <w:rsid w:val="005F66BB"/>
    <w:rsid w:val="005F701A"/>
    <w:rsid w:val="006325AC"/>
    <w:rsid w:val="0065795B"/>
    <w:rsid w:val="006643FF"/>
    <w:rsid w:val="006662F0"/>
    <w:rsid w:val="006B6109"/>
    <w:rsid w:val="006D3A1E"/>
    <w:rsid w:val="006E45BE"/>
    <w:rsid w:val="00705E69"/>
    <w:rsid w:val="00712E86"/>
    <w:rsid w:val="0075353B"/>
    <w:rsid w:val="007E22A7"/>
    <w:rsid w:val="007F3711"/>
    <w:rsid w:val="00817212"/>
    <w:rsid w:val="00820EE8"/>
    <w:rsid w:val="00840585"/>
    <w:rsid w:val="00841932"/>
    <w:rsid w:val="00856580"/>
    <w:rsid w:val="008A28ED"/>
    <w:rsid w:val="008D237A"/>
    <w:rsid w:val="008E6733"/>
    <w:rsid w:val="008E7EE6"/>
    <w:rsid w:val="0093742A"/>
    <w:rsid w:val="009464EA"/>
    <w:rsid w:val="00996E85"/>
    <w:rsid w:val="00A236D5"/>
    <w:rsid w:val="00A4173D"/>
    <w:rsid w:val="00A7624C"/>
    <w:rsid w:val="00A962AF"/>
    <w:rsid w:val="00AB45EF"/>
    <w:rsid w:val="00B0642A"/>
    <w:rsid w:val="00B456F9"/>
    <w:rsid w:val="00B5610E"/>
    <w:rsid w:val="00B8664A"/>
    <w:rsid w:val="00BA2BA3"/>
    <w:rsid w:val="00BB1B06"/>
    <w:rsid w:val="00BC4B05"/>
    <w:rsid w:val="00BC6DB9"/>
    <w:rsid w:val="00BD038D"/>
    <w:rsid w:val="00BD5FF2"/>
    <w:rsid w:val="00C72484"/>
    <w:rsid w:val="00C7635E"/>
    <w:rsid w:val="00C819ED"/>
    <w:rsid w:val="00CA7981"/>
    <w:rsid w:val="00CD23E5"/>
    <w:rsid w:val="00D2576D"/>
    <w:rsid w:val="00D713B3"/>
    <w:rsid w:val="00D7743F"/>
    <w:rsid w:val="00D839C0"/>
    <w:rsid w:val="00D940DF"/>
    <w:rsid w:val="00D96A4E"/>
    <w:rsid w:val="00DA3768"/>
    <w:rsid w:val="00DA527C"/>
    <w:rsid w:val="00DC466D"/>
    <w:rsid w:val="00DC483C"/>
    <w:rsid w:val="00DF0D4B"/>
    <w:rsid w:val="00DF6661"/>
    <w:rsid w:val="00E71F01"/>
    <w:rsid w:val="00F116C6"/>
    <w:rsid w:val="00F2078C"/>
    <w:rsid w:val="00F217FE"/>
    <w:rsid w:val="00F21DF2"/>
    <w:rsid w:val="00F341DB"/>
    <w:rsid w:val="00F652B7"/>
    <w:rsid w:val="00F655C3"/>
    <w:rsid w:val="00F73C24"/>
    <w:rsid w:val="00F74BD2"/>
    <w:rsid w:val="00F90F6D"/>
    <w:rsid w:val="00F942D2"/>
    <w:rsid w:val="00FA02EF"/>
    <w:rsid w:val="00FB409E"/>
    <w:rsid w:val="00FB5D93"/>
    <w:rsid w:val="00FD05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755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237A"/>
    <w:rPr>
      <w:color w:val="0000FF" w:themeColor="hyperlink"/>
      <w:u w:val="single"/>
    </w:rPr>
  </w:style>
  <w:style w:type="paragraph" w:styleId="a4">
    <w:name w:val="Balloon Text"/>
    <w:basedOn w:val="a"/>
    <w:link w:val="a5"/>
    <w:uiPriority w:val="99"/>
    <w:semiHidden/>
    <w:unhideWhenUsed/>
    <w:rsid w:val="0049619A"/>
    <w:rPr>
      <w:rFonts w:ascii="ヒラギノ角ゴ ProN W3" w:eastAsia="ヒラギノ角ゴ ProN W3"/>
      <w:sz w:val="18"/>
      <w:szCs w:val="18"/>
    </w:rPr>
  </w:style>
  <w:style w:type="character" w:customStyle="1" w:styleId="a5">
    <w:name w:val="吹き出し (文字)"/>
    <w:basedOn w:val="a0"/>
    <w:link w:val="a4"/>
    <w:uiPriority w:val="99"/>
    <w:semiHidden/>
    <w:rsid w:val="0049619A"/>
    <w:rPr>
      <w:rFonts w:ascii="ヒラギノ角ゴ ProN W3" w:eastAsia="ヒラギノ角ゴ ProN W3"/>
      <w:sz w:val="18"/>
      <w:szCs w:val="18"/>
    </w:rPr>
  </w:style>
  <w:style w:type="table" w:styleId="a6">
    <w:name w:val="Table Grid"/>
    <w:basedOn w:val="a1"/>
    <w:uiPriority w:val="59"/>
    <w:rsid w:val="00F6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F0D4B"/>
    <w:pPr>
      <w:ind w:leftChars="400" w:left="960"/>
    </w:pPr>
  </w:style>
  <w:style w:type="paragraph" w:styleId="a8">
    <w:name w:val="header"/>
    <w:basedOn w:val="a"/>
    <w:link w:val="a9"/>
    <w:uiPriority w:val="99"/>
    <w:unhideWhenUsed/>
    <w:rsid w:val="00BD038D"/>
    <w:pPr>
      <w:tabs>
        <w:tab w:val="center" w:pos="4252"/>
        <w:tab w:val="right" w:pos="8504"/>
      </w:tabs>
      <w:snapToGrid w:val="0"/>
    </w:pPr>
  </w:style>
  <w:style w:type="character" w:customStyle="1" w:styleId="a9">
    <w:name w:val="ヘッダー (文字)"/>
    <w:basedOn w:val="a0"/>
    <w:link w:val="a8"/>
    <w:uiPriority w:val="99"/>
    <w:rsid w:val="00BD038D"/>
  </w:style>
  <w:style w:type="paragraph" w:styleId="aa">
    <w:name w:val="footer"/>
    <w:basedOn w:val="a"/>
    <w:link w:val="ab"/>
    <w:uiPriority w:val="99"/>
    <w:unhideWhenUsed/>
    <w:rsid w:val="00BD038D"/>
    <w:pPr>
      <w:tabs>
        <w:tab w:val="center" w:pos="4252"/>
        <w:tab w:val="right" w:pos="8504"/>
      </w:tabs>
      <w:snapToGrid w:val="0"/>
    </w:pPr>
  </w:style>
  <w:style w:type="character" w:customStyle="1" w:styleId="ab">
    <w:name w:val="フッター (文字)"/>
    <w:basedOn w:val="a0"/>
    <w:link w:val="aa"/>
    <w:uiPriority w:val="99"/>
    <w:rsid w:val="00BD0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237A"/>
    <w:rPr>
      <w:color w:val="0000FF" w:themeColor="hyperlink"/>
      <w:u w:val="single"/>
    </w:rPr>
  </w:style>
  <w:style w:type="paragraph" w:styleId="a4">
    <w:name w:val="Balloon Text"/>
    <w:basedOn w:val="a"/>
    <w:link w:val="a5"/>
    <w:uiPriority w:val="99"/>
    <w:semiHidden/>
    <w:unhideWhenUsed/>
    <w:rsid w:val="0049619A"/>
    <w:rPr>
      <w:rFonts w:ascii="ヒラギノ角ゴ ProN W3" w:eastAsia="ヒラギノ角ゴ ProN W3"/>
      <w:sz w:val="18"/>
      <w:szCs w:val="18"/>
    </w:rPr>
  </w:style>
  <w:style w:type="character" w:customStyle="1" w:styleId="a5">
    <w:name w:val="吹き出し (文字)"/>
    <w:basedOn w:val="a0"/>
    <w:link w:val="a4"/>
    <w:uiPriority w:val="99"/>
    <w:semiHidden/>
    <w:rsid w:val="0049619A"/>
    <w:rPr>
      <w:rFonts w:ascii="ヒラギノ角ゴ ProN W3" w:eastAsia="ヒラギノ角ゴ ProN W3"/>
      <w:sz w:val="18"/>
      <w:szCs w:val="18"/>
    </w:rPr>
  </w:style>
  <w:style w:type="table" w:styleId="a6">
    <w:name w:val="Table Grid"/>
    <w:basedOn w:val="a1"/>
    <w:uiPriority w:val="59"/>
    <w:rsid w:val="00F6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F0D4B"/>
    <w:pPr>
      <w:ind w:leftChars="400" w:left="960"/>
    </w:pPr>
  </w:style>
  <w:style w:type="paragraph" w:styleId="a8">
    <w:name w:val="header"/>
    <w:basedOn w:val="a"/>
    <w:link w:val="a9"/>
    <w:uiPriority w:val="99"/>
    <w:unhideWhenUsed/>
    <w:rsid w:val="00BD038D"/>
    <w:pPr>
      <w:tabs>
        <w:tab w:val="center" w:pos="4252"/>
        <w:tab w:val="right" w:pos="8504"/>
      </w:tabs>
      <w:snapToGrid w:val="0"/>
    </w:pPr>
  </w:style>
  <w:style w:type="character" w:customStyle="1" w:styleId="a9">
    <w:name w:val="ヘッダー (文字)"/>
    <w:basedOn w:val="a0"/>
    <w:link w:val="a8"/>
    <w:uiPriority w:val="99"/>
    <w:rsid w:val="00BD038D"/>
  </w:style>
  <w:style w:type="paragraph" w:styleId="aa">
    <w:name w:val="footer"/>
    <w:basedOn w:val="a"/>
    <w:link w:val="ab"/>
    <w:uiPriority w:val="99"/>
    <w:unhideWhenUsed/>
    <w:rsid w:val="00BD038D"/>
    <w:pPr>
      <w:tabs>
        <w:tab w:val="center" w:pos="4252"/>
        <w:tab w:val="right" w:pos="8504"/>
      </w:tabs>
      <w:snapToGrid w:val="0"/>
    </w:pPr>
  </w:style>
  <w:style w:type="character" w:customStyle="1" w:styleId="ab">
    <w:name w:val="フッター (文字)"/>
    <w:basedOn w:val="a0"/>
    <w:link w:val="aa"/>
    <w:uiPriority w:val="99"/>
    <w:rsid w:val="00BD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9551">
      <w:bodyDiv w:val="1"/>
      <w:marLeft w:val="0"/>
      <w:marRight w:val="0"/>
      <w:marTop w:val="0"/>
      <w:marBottom w:val="0"/>
      <w:divBdr>
        <w:top w:val="none" w:sz="0" w:space="0" w:color="auto"/>
        <w:left w:val="none" w:sz="0" w:space="0" w:color="auto"/>
        <w:bottom w:val="none" w:sz="0" w:space="0" w:color="auto"/>
        <w:right w:val="none" w:sz="0" w:space="0" w:color="auto"/>
      </w:divBdr>
    </w:div>
    <w:div w:id="1045254205">
      <w:bodyDiv w:val="1"/>
      <w:marLeft w:val="0"/>
      <w:marRight w:val="0"/>
      <w:marTop w:val="0"/>
      <w:marBottom w:val="0"/>
      <w:divBdr>
        <w:top w:val="none" w:sz="0" w:space="0" w:color="auto"/>
        <w:left w:val="none" w:sz="0" w:space="0" w:color="auto"/>
        <w:bottom w:val="none" w:sz="0" w:space="0" w:color="auto"/>
        <w:right w:val="none" w:sz="0" w:space="0" w:color="auto"/>
      </w:divBdr>
    </w:div>
    <w:div w:id="1092819088">
      <w:bodyDiv w:val="1"/>
      <w:marLeft w:val="0"/>
      <w:marRight w:val="0"/>
      <w:marTop w:val="0"/>
      <w:marBottom w:val="0"/>
      <w:divBdr>
        <w:top w:val="none" w:sz="0" w:space="0" w:color="auto"/>
        <w:left w:val="none" w:sz="0" w:space="0" w:color="auto"/>
        <w:bottom w:val="none" w:sz="0" w:space="0" w:color="auto"/>
        <w:right w:val="none" w:sz="0" w:space="0" w:color="auto"/>
      </w:divBdr>
    </w:div>
    <w:div w:id="1631665940">
      <w:bodyDiv w:val="1"/>
      <w:marLeft w:val="0"/>
      <w:marRight w:val="0"/>
      <w:marTop w:val="0"/>
      <w:marBottom w:val="0"/>
      <w:divBdr>
        <w:top w:val="none" w:sz="0" w:space="0" w:color="auto"/>
        <w:left w:val="none" w:sz="0" w:space="0" w:color="auto"/>
        <w:bottom w:val="none" w:sz="0" w:space="0" w:color="auto"/>
        <w:right w:val="none" w:sz="0" w:space="0" w:color="auto"/>
      </w:divBdr>
    </w:div>
    <w:div w:id="1691711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shizuoka@mail.wbs.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F2F3-2D1B-40D0-AAAA-D943DB5F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池ヶ谷 充寛</dc:creator>
  <cp:lastModifiedBy>seiya</cp:lastModifiedBy>
  <cp:revision>2</cp:revision>
  <cp:lastPrinted>2018-08-21T10:47:00Z</cp:lastPrinted>
  <dcterms:created xsi:type="dcterms:W3CDTF">2018-09-04T03:03:00Z</dcterms:created>
  <dcterms:modified xsi:type="dcterms:W3CDTF">2018-09-04T03:03:00Z</dcterms:modified>
</cp:coreProperties>
</file>