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1637A7" w14:textId="122B0D8B" w:rsidR="00384712" w:rsidRDefault="005A7057">
      <w:r>
        <w:rPr>
          <w:rFonts w:hint="eastAsia"/>
          <w:noProof/>
        </w:rPr>
        <mc:AlternateContent>
          <mc:Choice Requires="wps">
            <w:drawing>
              <wp:anchor distT="0" distB="0" distL="114300" distR="114300" simplePos="0" relativeHeight="251661312" behindDoc="0" locked="0" layoutInCell="1" allowOverlap="1" wp14:anchorId="6FAEDA27" wp14:editId="12EA9DEC">
                <wp:simplePos x="0" y="0"/>
                <wp:positionH relativeFrom="column">
                  <wp:posOffset>4387850</wp:posOffset>
                </wp:positionH>
                <wp:positionV relativeFrom="paragraph">
                  <wp:posOffset>-121285</wp:posOffset>
                </wp:positionV>
                <wp:extent cx="2286000" cy="11557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286000" cy="1155700"/>
                        </a:xfrm>
                        <a:prstGeom prst="rect">
                          <a:avLst/>
                        </a:prstGeom>
                        <a:solidFill>
                          <a:schemeClr val="lt1"/>
                        </a:solidFill>
                        <a:ln w="6350">
                          <a:noFill/>
                        </a:ln>
                      </wps:spPr>
                      <wps:txbx>
                        <w:txbxContent>
                          <w:p w14:paraId="4607ADB2" w14:textId="652E91CD" w:rsidR="00677A84" w:rsidRDefault="00677A84" w:rsidP="00BB7D61">
                            <w:pPr>
                              <w:jc w:val="right"/>
                            </w:pPr>
                            <w:r>
                              <w:rPr>
                                <w:rFonts w:hint="eastAsia"/>
                              </w:rPr>
                              <w:t>2022</w:t>
                            </w:r>
                            <w:r>
                              <w:rPr>
                                <w:rFonts w:hint="eastAsia"/>
                              </w:rPr>
                              <w:t>年</w:t>
                            </w:r>
                            <w:r w:rsidR="00484AAC">
                              <w:rPr>
                                <w:rFonts w:hint="eastAsia"/>
                              </w:rPr>
                              <w:t>１</w:t>
                            </w:r>
                            <w:r>
                              <w:rPr>
                                <w:rFonts w:hint="eastAsia"/>
                              </w:rPr>
                              <w:t>月</w:t>
                            </w:r>
                            <w:r w:rsidR="00484AAC">
                              <w:rPr>
                                <w:rFonts w:hint="eastAsia"/>
                              </w:rPr>
                              <w:t>２</w:t>
                            </w:r>
                            <w:r w:rsidR="00093D7A">
                              <w:rPr>
                                <w:rFonts w:hint="eastAsia"/>
                              </w:rPr>
                              <w:t>8</w:t>
                            </w:r>
                            <w:r>
                              <w:rPr>
                                <w:rFonts w:hint="eastAsia"/>
                              </w:rPr>
                              <w:t>日</w:t>
                            </w:r>
                          </w:p>
                          <w:p w14:paraId="2F9F56E3" w14:textId="77777777" w:rsidR="00677A84" w:rsidRDefault="00677A84" w:rsidP="00677A84">
                            <w:r>
                              <w:rPr>
                                <w:rFonts w:hint="eastAsia"/>
                              </w:rPr>
                              <w:t>一般社団法人</w:t>
                            </w:r>
                          </w:p>
                          <w:p w14:paraId="0ED51869" w14:textId="77777777" w:rsidR="00677A84" w:rsidRDefault="00677A84" w:rsidP="00677A84">
                            <w:r>
                              <w:rPr>
                                <w:rFonts w:hint="eastAsia"/>
                              </w:rPr>
                              <w:t>日本ボーイスカウト静岡県連盟</w:t>
                            </w:r>
                          </w:p>
                          <w:p w14:paraId="201634BC" w14:textId="77777777" w:rsidR="00677A84" w:rsidRDefault="00677A84" w:rsidP="00677A84">
                            <w:r>
                              <w:rPr>
                                <w:rFonts w:hint="eastAsia"/>
                              </w:rPr>
                              <w:t>18NSJ</w:t>
                            </w:r>
                            <w:r>
                              <w:rPr>
                                <w:rFonts w:hint="eastAsia"/>
                              </w:rPr>
                              <w:t xml:space="preserve">静岡実行委員会　</w:t>
                            </w:r>
                          </w:p>
                          <w:p w14:paraId="0EF1D9CE" w14:textId="77777777" w:rsidR="00677A84" w:rsidRPr="008E69AE" w:rsidRDefault="00677A84" w:rsidP="00677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EDA27" id="_x0000_t202" coordsize="21600,21600" o:spt="202" path="m,l,21600r21600,l21600,xe">
                <v:stroke joinstyle="miter"/>
                <v:path gradientshapeok="t" o:connecttype="rect"/>
              </v:shapetype>
              <v:shape id="テキスト ボックス 2" o:spid="_x0000_s1026" type="#_x0000_t202" style="position:absolute;left:0;text-align:left;margin-left:345.5pt;margin-top:-9.55pt;width:180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" fillcolor="white [3201]" stroked="f" strokeweight=".5pt">
                <v:textbox>
                  <w:txbxContent>
                    <w:p w14:paraId="4607ADB2" w14:textId="652E91CD" w:rsidR="00677A84" w:rsidRDefault="00677A84" w:rsidP="00BB7D61">
                      <w:pPr>
                        <w:jc w:val="right"/>
                      </w:pPr>
                      <w:r>
                        <w:rPr>
                          <w:rFonts w:hint="eastAsia"/>
                        </w:rPr>
                        <w:t>2022</w:t>
                      </w:r>
                      <w:r>
                        <w:rPr>
                          <w:rFonts w:hint="eastAsia"/>
                        </w:rPr>
                        <w:t>年</w:t>
                      </w:r>
                      <w:r w:rsidR="00484AAC">
                        <w:rPr>
                          <w:rFonts w:hint="eastAsia"/>
                        </w:rPr>
                        <w:t>１</w:t>
                      </w:r>
                      <w:r>
                        <w:rPr>
                          <w:rFonts w:hint="eastAsia"/>
                        </w:rPr>
                        <w:t>月</w:t>
                      </w:r>
                      <w:r w:rsidR="00484AAC">
                        <w:rPr>
                          <w:rFonts w:hint="eastAsia"/>
                        </w:rPr>
                        <w:t>２</w:t>
                      </w:r>
                      <w:r w:rsidR="00093D7A">
                        <w:rPr>
                          <w:rFonts w:hint="eastAsia"/>
                        </w:rPr>
                        <w:t>8</w:t>
                      </w:r>
                      <w:r>
                        <w:rPr>
                          <w:rFonts w:hint="eastAsia"/>
                        </w:rPr>
                        <w:t>日</w:t>
                      </w:r>
                    </w:p>
                    <w:p w14:paraId="2F9F56E3" w14:textId="77777777" w:rsidR="00677A84" w:rsidRDefault="00677A84" w:rsidP="00677A84">
                      <w:r>
                        <w:rPr>
                          <w:rFonts w:hint="eastAsia"/>
                        </w:rPr>
                        <w:t>一般社団法人</w:t>
                      </w:r>
                    </w:p>
                    <w:p w14:paraId="0ED51869" w14:textId="77777777" w:rsidR="00677A84" w:rsidRDefault="00677A84" w:rsidP="00677A84">
                      <w:r>
                        <w:rPr>
                          <w:rFonts w:hint="eastAsia"/>
                        </w:rPr>
                        <w:t>日本ボーイスカウト静岡県連盟</w:t>
                      </w:r>
                    </w:p>
                    <w:p w14:paraId="201634BC" w14:textId="77777777" w:rsidR="00677A84" w:rsidRDefault="00677A84" w:rsidP="00677A84">
                      <w:r>
                        <w:rPr>
                          <w:rFonts w:hint="eastAsia"/>
                        </w:rPr>
                        <w:t>18NSJ</w:t>
                      </w:r>
                      <w:r>
                        <w:rPr>
                          <w:rFonts w:hint="eastAsia"/>
                        </w:rPr>
                        <w:t xml:space="preserve">静岡実行委員会　</w:t>
                      </w:r>
                    </w:p>
                    <w:p w14:paraId="0EF1D9CE" w14:textId="77777777" w:rsidR="00677A84" w:rsidRPr="008E69AE" w:rsidRDefault="00677A84" w:rsidP="00677A84"/>
                  </w:txbxContent>
                </v:textbox>
              </v:shape>
            </w:pict>
          </mc:Fallback>
        </mc:AlternateContent>
      </w:r>
    </w:p>
    <w:p w14:paraId="1D95C898" w14:textId="6116D87C" w:rsidR="00384712" w:rsidRDefault="00384712"/>
    <w:p w14:paraId="447C0130" w14:textId="77777777" w:rsidR="00093D7A" w:rsidRDefault="00093D7A"/>
    <w:p w14:paraId="40512466" w14:textId="027F7DD5" w:rsidR="00BA7D74" w:rsidRDefault="00BA7D74"/>
    <w:p w14:paraId="73DCD002" w14:textId="77777777" w:rsidR="007C275D" w:rsidRDefault="007C275D" w:rsidP="007C275D">
      <w:pPr>
        <w:jc w:val="center"/>
      </w:pPr>
    </w:p>
    <w:p w14:paraId="37EDE227" w14:textId="23259549" w:rsidR="007C275D" w:rsidRPr="007C275D" w:rsidRDefault="007C275D" w:rsidP="007C275D">
      <w:pPr>
        <w:jc w:val="center"/>
        <w:rPr>
          <w:b/>
          <w:bCs/>
          <w:sz w:val="24"/>
          <w:szCs w:val="24"/>
          <w:u w:val="single"/>
        </w:rPr>
      </w:pPr>
      <w:r w:rsidRPr="007C275D">
        <w:rPr>
          <w:rFonts w:hint="eastAsia"/>
          <w:b/>
          <w:bCs/>
          <w:sz w:val="24"/>
          <w:szCs w:val="24"/>
          <w:u w:val="single"/>
        </w:rPr>
        <w:t>18NSJ</w:t>
      </w:r>
      <w:r w:rsidRPr="007C275D">
        <w:rPr>
          <w:b/>
          <w:bCs/>
          <w:sz w:val="24"/>
          <w:szCs w:val="24"/>
          <w:u w:val="single"/>
        </w:rPr>
        <w:t xml:space="preserve"> </w:t>
      </w:r>
      <w:r w:rsidRPr="007C275D">
        <w:rPr>
          <w:rFonts w:hint="eastAsia"/>
          <w:b/>
          <w:bCs/>
          <w:sz w:val="24"/>
          <w:szCs w:val="24"/>
          <w:u w:val="single"/>
        </w:rPr>
        <w:t>TS</w:t>
      </w:r>
      <w:r w:rsidRPr="007C275D">
        <w:rPr>
          <w:rFonts w:hint="eastAsia"/>
          <w:b/>
          <w:bCs/>
          <w:sz w:val="24"/>
          <w:szCs w:val="24"/>
          <w:u w:val="single"/>
        </w:rPr>
        <w:t xml:space="preserve">　ビーバー・カブデイ事前申込みについて</w:t>
      </w:r>
    </w:p>
    <w:p w14:paraId="25E2E789" w14:textId="43AB1A33" w:rsidR="007C275D" w:rsidRPr="007C275D" w:rsidRDefault="007C275D" w:rsidP="007C275D">
      <w:pPr>
        <w:rPr>
          <w:b/>
          <w:bCs/>
          <w:sz w:val="24"/>
          <w:szCs w:val="24"/>
        </w:rPr>
      </w:pPr>
      <w:r w:rsidRPr="007C275D">
        <w:rPr>
          <w:rFonts w:hint="eastAsia"/>
          <w:b/>
          <w:bCs/>
          <w:sz w:val="24"/>
          <w:szCs w:val="24"/>
        </w:rPr>
        <w:t xml:space="preserve">　　</w:t>
      </w:r>
    </w:p>
    <w:p w14:paraId="0506E93F" w14:textId="77777777" w:rsidR="007C275D" w:rsidRDefault="007C275D" w:rsidP="007C275D">
      <w:pPr>
        <w:ind w:firstLineChars="100" w:firstLine="210"/>
        <w:rPr>
          <w:szCs w:val="21"/>
        </w:rPr>
      </w:pPr>
      <w:r>
        <w:rPr>
          <w:rFonts w:hint="eastAsia"/>
          <w:szCs w:val="21"/>
        </w:rPr>
        <w:t>日頃は、スカウト活動にご尽力賜り深謝申し上げます。</w:t>
      </w:r>
    </w:p>
    <w:p w14:paraId="4DE49B00" w14:textId="196FC865" w:rsidR="00020596" w:rsidRDefault="007C275D" w:rsidP="0097209F">
      <w:pPr>
        <w:rPr>
          <w:szCs w:val="21"/>
        </w:rPr>
      </w:pPr>
      <w:r>
        <w:rPr>
          <w:rFonts w:hint="eastAsia"/>
          <w:szCs w:val="21"/>
        </w:rPr>
        <w:t>題記の件、今年の夏に第</w:t>
      </w:r>
      <w:r>
        <w:rPr>
          <w:rFonts w:hint="eastAsia"/>
          <w:szCs w:val="21"/>
        </w:rPr>
        <w:t>18</w:t>
      </w:r>
      <w:r>
        <w:rPr>
          <w:rFonts w:hint="eastAsia"/>
          <w:szCs w:val="21"/>
        </w:rPr>
        <w:t>回日本ジャンボリー中部ブロック静岡会場（</w:t>
      </w:r>
      <w:r>
        <w:rPr>
          <w:rFonts w:hint="eastAsia"/>
          <w:szCs w:val="21"/>
        </w:rPr>
        <w:t>18NSJ</w:t>
      </w:r>
      <w:r>
        <w:rPr>
          <w:szCs w:val="21"/>
        </w:rPr>
        <w:t xml:space="preserve"> </w:t>
      </w:r>
      <w:r>
        <w:rPr>
          <w:rFonts w:hint="eastAsia"/>
          <w:szCs w:val="21"/>
        </w:rPr>
        <w:t>TS</w:t>
      </w:r>
      <w:r>
        <w:rPr>
          <w:rFonts w:hint="eastAsia"/>
          <w:szCs w:val="21"/>
        </w:rPr>
        <w:t>）</w:t>
      </w:r>
      <w:r w:rsidR="00E76CF7">
        <w:rPr>
          <w:rFonts w:hint="eastAsia"/>
          <w:szCs w:val="21"/>
        </w:rPr>
        <w:t>を</w:t>
      </w:r>
      <w:r w:rsidR="0097209F">
        <w:rPr>
          <w:rFonts w:hint="eastAsia"/>
          <w:szCs w:val="21"/>
        </w:rPr>
        <w:t>開催</w:t>
      </w:r>
      <w:r w:rsidR="00E76CF7">
        <w:rPr>
          <w:rFonts w:hint="eastAsia"/>
          <w:szCs w:val="21"/>
        </w:rPr>
        <w:t>します</w:t>
      </w:r>
      <w:r w:rsidR="00020596">
        <w:rPr>
          <w:rFonts w:hint="eastAsia"/>
          <w:szCs w:val="21"/>
        </w:rPr>
        <w:t>。</w:t>
      </w:r>
    </w:p>
    <w:p w14:paraId="4A663A55" w14:textId="74A9ABFB" w:rsidR="007C275D" w:rsidRPr="00F02B3B" w:rsidRDefault="00E76CF7">
      <w:r>
        <w:rPr>
          <w:rFonts w:hint="eastAsia"/>
          <w:szCs w:val="21"/>
        </w:rPr>
        <w:t>会期中にビーバー・カブデイを計画しています</w:t>
      </w:r>
      <w:r w:rsidR="00020596">
        <w:rPr>
          <w:rFonts w:hint="eastAsia"/>
          <w:szCs w:val="21"/>
        </w:rPr>
        <w:t>ので、</w:t>
      </w:r>
      <w:r w:rsidR="007C275D">
        <w:rPr>
          <w:rFonts w:hint="eastAsia"/>
          <w:szCs w:val="21"/>
        </w:rPr>
        <w:t>参加</w:t>
      </w:r>
      <w:r>
        <w:rPr>
          <w:rFonts w:hint="eastAsia"/>
          <w:szCs w:val="21"/>
        </w:rPr>
        <w:t>希望</w:t>
      </w:r>
      <w:r w:rsidR="00F02B3B">
        <w:rPr>
          <w:rFonts w:hint="eastAsia"/>
          <w:szCs w:val="21"/>
        </w:rPr>
        <w:t>者</w:t>
      </w:r>
      <w:r>
        <w:rPr>
          <w:rFonts w:hint="eastAsia"/>
          <w:szCs w:val="21"/>
        </w:rPr>
        <w:t>を把握したく、ご協力をお願いします。</w:t>
      </w:r>
    </w:p>
    <w:p w14:paraId="34B8EF90" w14:textId="77777777" w:rsidR="00020596" w:rsidRDefault="0097209F" w:rsidP="00020596">
      <w:pPr>
        <w:pStyle w:val="a9"/>
      </w:pPr>
      <w:r>
        <w:rPr>
          <w:rFonts w:hint="eastAsia"/>
        </w:rPr>
        <w:t>－記－</w:t>
      </w:r>
    </w:p>
    <w:p w14:paraId="630AE9D1" w14:textId="4E592BD4" w:rsidR="00020596" w:rsidRPr="00020596" w:rsidRDefault="00020596" w:rsidP="00020596">
      <w:pPr>
        <w:pStyle w:val="ab"/>
      </w:pPr>
      <w:r>
        <w:rPr>
          <w:rFonts w:hint="eastAsia"/>
        </w:rPr>
        <w:t>以上</w:t>
      </w:r>
    </w:p>
    <w:p w14:paraId="7A53B7D1" w14:textId="3FDB81AF" w:rsidR="00860AFC" w:rsidRDefault="00F02B3B" w:rsidP="007E21FF">
      <w:pPr>
        <w:ind w:firstLineChars="100" w:firstLine="210"/>
      </w:pPr>
      <w:r>
        <w:rPr>
          <w:rFonts w:hint="eastAsia"/>
        </w:rPr>
        <w:t>1</w:t>
      </w:r>
      <w:r>
        <w:rPr>
          <w:rFonts w:hint="eastAsia"/>
        </w:rPr>
        <w:t>．</w:t>
      </w:r>
      <w:r w:rsidR="00860AFC">
        <w:rPr>
          <w:rFonts w:hint="eastAsia"/>
        </w:rPr>
        <w:t xml:space="preserve"> </w:t>
      </w:r>
      <w:r w:rsidR="00860AFC">
        <w:rPr>
          <w:rFonts w:hint="eastAsia"/>
        </w:rPr>
        <w:t>実施日時：</w:t>
      </w:r>
      <w:r w:rsidR="00860AFC">
        <w:rPr>
          <w:rFonts w:hint="eastAsia"/>
        </w:rPr>
        <w:t>2022</w:t>
      </w:r>
      <w:r w:rsidR="00860AFC">
        <w:rPr>
          <w:rFonts w:hint="eastAsia"/>
        </w:rPr>
        <w:t>年</w:t>
      </w:r>
      <w:r w:rsidR="00860AFC">
        <w:rPr>
          <w:rFonts w:hint="eastAsia"/>
        </w:rPr>
        <w:t>8</w:t>
      </w:r>
      <w:r w:rsidR="00860AFC">
        <w:rPr>
          <w:rFonts w:hint="eastAsia"/>
        </w:rPr>
        <w:t>月</w:t>
      </w:r>
      <w:r w:rsidR="00860AFC">
        <w:rPr>
          <w:rFonts w:hint="eastAsia"/>
        </w:rPr>
        <w:t>9</w:t>
      </w:r>
      <w:r w:rsidR="00860AFC">
        <w:rPr>
          <w:rFonts w:hint="eastAsia"/>
        </w:rPr>
        <w:t xml:space="preserve">日（火）　</w:t>
      </w:r>
      <w:r w:rsidR="00860AFC">
        <w:rPr>
          <w:rFonts w:hint="eastAsia"/>
        </w:rPr>
        <w:t>9:00</w:t>
      </w:r>
      <w:r w:rsidR="00860AFC">
        <w:rPr>
          <w:rFonts w:hint="eastAsia"/>
        </w:rPr>
        <w:t>〜</w:t>
      </w:r>
      <w:r w:rsidR="00860AFC">
        <w:rPr>
          <w:rFonts w:hint="eastAsia"/>
        </w:rPr>
        <w:t>15:00</w:t>
      </w:r>
      <w:r w:rsidR="00860AFC">
        <w:rPr>
          <w:rFonts w:hint="eastAsia"/>
        </w:rPr>
        <w:t>の間（</w:t>
      </w:r>
      <w:r w:rsidR="00860AFC">
        <w:rPr>
          <w:rFonts w:hint="eastAsia"/>
        </w:rPr>
        <w:t>12:00</w:t>
      </w:r>
      <w:r w:rsidR="00860AFC">
        <w:rPr>
          <w:rFonts w:hint="eastAsia"/>
        </w:rPr>
        <w:t>〜</w:t>
      </w:r>
      <w:r w:rsidR="00860AFC">
        <w:rPr>
          <w:rFonts w:hint="eastAsia"/>
        </w:rPr>
        <w:t>13:00</w:t>
      </w:r>
      <w:r w:rsidR="00860AFC">
        <w:rPr>
          <w:rFonts w:hint="eastAsia"/>
        </w:rPr>
        <w:t>は休憩）</w:t>
      </w:r>
    </w:p>
    <w:p w14:paraId="78BFBC31" w14:textId="110C0FC8" w:rsidR="00860AFC" w:rsidRDefault="00860AFC" w:rsidP="00F02B3B">
      <w:r>
        <w:rPr>
          <w:rFonts w:hint="eastAsia"/>
        </w:rPr>
        <w:t xml:space="preserve">　</w:t>
      </w:r>
      <w:r w:rsidR="00F02B3B">
        <w:rPr>
          <w:rFonts w:hint="eastAsia"/>
        </w:rPr>
        <w:t>2</w:t>
      </w:r>
      <w:r w:rsidR="00F02B3B">
        <w:rPr>
          <w:rFonts w:hint="eastAsia"/>
        </w:rPr>
        <w:t>．</w:t>
      </w:r>
      <w:r>
        <w:rPr>
          <w:rFonts w:hint="eastAsia"/>
        </w:rPr>
        <w:t xml:space="preserve"> </w:t>
      </w:r>
      <w:r>
        <w:rPr>
          <w:rFonts w:hint="eastAsia"/>
        </w:rPr>
        <w:t>場所：三島市立箱根の里　芝生広場（ゲーム内容により異なる場合があります）</w:t>
      </w:r>
    </w:p>
    <w:p w14:paraId="6EA399F6" w14:textId="58CD9FE1" w:rsidR="00860AFC" w:rsidRDefault="00860AFC">
      <w:r>
        <w:rPr>
          <w:rFonts w:hint="eastAsia"/>
        </w:rPr>
        <w:t xml:space="preserve">　</w:t>
      </w:r>
      <w:r w:rsidR="00F02B3B">
        <w:rPr>
          <w:rFonts w:hint="eastAsia"/>
        </w:rPr>
        <w:t>3</w:t>
      </w:r>
      <w:r w:rsidR="00F02B3B">
        <w:rPr>
          <w:rFonts w:hint="eastAsia"/>
        </w:rPr>
        <w:t>．</w:t>
      </w:r>
      <w:r>
        <w:rPr>
          <w:rFonts w:hint="eastAsia"/>
        </w:rPr>
        <w:t xml:space="preserve"> </w:t>
      </w:r>
      <w:r>
        <w:rPr>
          <w:rFonts w:hint="eastAsia"/>
        </w:rPr>
        <w:t>方法：東、中、西の各野営区によるゲーム形式で、終了後スタンプを押印します</w:t>
      </w:r>
      <w:r w:rsidR="00F02B3B">
        <w:rPr>
          <w:rFonts w:hint="eastAsia"/>
        </w:rPr>
        <w:t>。</w:t>
      </w:r>
    </w:p>
    <w:p w14:paraId="15565D71" w14:textId="63D7DCAF" w:rsidR="00860AFC" w:rsidRDefault="00860AFC">
      <w:r>
        <w:rPr>
          <w:rFonts w:hint="eastAsia"/>
        </w:rPr>
        <w:t xml:space="preserve">　</w:t>
      </w:r>
      <w:r w:rsidR="00F02B3B">
        <w:rPr>
          <w:rFonts w:hint="eastAsia"/>
        </w:rPr>
        <w:t>4</w:t>
      </w:r>
      <w:r w:rsidR="00F02B3B">
        <w:rPr>
          <w:rFonts w:hint="eastAsia"/>
        </w:rPr>
        <w:t>．</w:t>
      </w:r>
      <w:r>
        <w:rPr>
          <w:rFonts w:hint="eastAsia"/>
        </w:rPr>
        <w:t xml:space="preserve"> </w:t>
      </w:r>
      <w:r>
        <w:rPr>
          <w:rFonts w:hint="eastAsia"/>
        </w:rPr>
        <w:t>参加費：</w:t>
      </w:r>
      <w:r>
        <w:rPr>
          <w:rFonts w:hint="eastAsia"/>
        </w:rPr>
        <w:t>\100/</w:t>
      </w:r>
      <w:r>
        <w:rPr>
          <w:rFonts w:hint="eastAsia"/>
        </w:rPr>
        <w:t>人</w:t>
      </w:r>
    </w:p>
    <w:p w14:paraId="2D4B8142" w14:textId="6351E6D0" w:rsidR="00860AFC" w:rsidRDefault="00860AFC">
      <w:r>
        <w:rPr>
          <w:rFonts w:hint="eastAsia"/>
        </w:rPr>
        <w:t xml:space="preserve">　</w:t>
      </w:r>
      <w:r w:rsidR="00F02B3B">
        <w:rPr>
          <w:rFonts w:hint="eastAsia"/>
        </w:rPr>
        <w:t>5</w:t>
      </w:r>
      <w:r w:rsidR="00F02B3B">
        <w:rPr>
          <w:rFonts w:hint="eastAsia"/>
        </w:rPr>
        <w:t>．</w:t>
      </w:r>
      <w:r>
        <w:rPr>
          <w:rFonts w:hint="eastAsia"/>
        </w:rPr>
        <w:t xml:space="preserve"> </w:t>
      </w:r>
      <w:r>
        <w:rPr>
          <w:rFonts w:hint="eastAsia"/>
        </w:rPr>
        <w:t>参加単位：</w:t>
      </w:r>
      <w:r w:rsidR="00093D7A">
        <w:rPr>
          <w:rFonts w:hint="eastAsia"/>
        </w:rPr>
        <w:t>6</w:t>
      </w:r>
      <w:r w:rsidR="00093D7A">
        <w:rPr>
          <w:rFonts w:hint="eastAsia"/>
        </w:rPr>
        <w:t>～</w:t>
      </w:r>
      <w:r w:rsidR="00093D7A">
        <w:rPr>
          <w:rFonts w:hint="eastAsia"/>
        </w:rPr>
        <w:t>8</w:t>
      </w:r>
      <w:r>
        <w:rPr>
          <w:rFonts w:hint="eastAsia"/>
        </w:rPr>
        <w:t>名</w:t>
      </w:r>
      <w:r w:rsidR="00821F56">
        <w:rPr>
          <w:rFonts w:hint="eastAsia"/>
        </w:rPr>
        <w:t>/</w:t>
      </w:r>
      <w:r w:rsidR="00F02B3B">
        <w:rPr>
          <w:rFonts w:hint="eastAsia"/>
        </w:rPr>
        <w:t>グループ</w:t>
      </w:r>
      <w:r w:rsidR="00DC5580">
        <w:rPr>
          <w:rFonts w:hint="eastAsia"/>
        </w:rPr>
        <w:t xml:space="preserve">　</w:t>
      </w:r>
      <w:r w:rsidR="00F02B3B">
        <w:rPr>
          <w:rFonts w:hint="eastAsia"/>
        </w:rPr>
        <w:t>程度</w:t>
      </w:r>
    </w:p>
    <w:p w14:paraId="345AB90D" w14:textId="26FDF539" w:rsidR="005A7057" w:rsidRDefault="00821F56" w:rsidP="005A7057">
      <w:r>
        <w:rPr>
          <w:rFonts w:hint="eastAsia"/>
        </w:rPr>
        <w:t xml:space="preserve">　</w:t>
      </w:r>
      <w:r w:rsidR="00F02B3B">
        <w:rPr>
          <w:rFonts w:hint="eastAsia"/>
        </w:rPr>
        <w:t>6</w:t>
      </w:r>
      <w:r w:rsidR="00F02B3B">
        <w:rPr>
          <w:rFonts w:hint="eastAsia"/>
        </w:rPr>
        <w:t>．</w:t>
      </w:r>
      <w:r>
        <w:rPr>
          <w:rFonts w:hint="eastAsia"/>
        </w:rPr>
        <w:t xml:space="preserve"> </w:t>
      </w:r>
      <w:r>
        <w:rPr>
          <w:rFonts w:hint="eastAsia"/>
        </w:rPr>
        <w:t>申込：</w:t>
      </w:r>
      <w:r>
        <w:rPr>
          <w:rFonts w:hint="eastAsia"/>
        </w:rPr>
        <w:t>2022</w:t>
      </w:r>
      <w:r>
        <w:rPr>
          <w:rFonts w:hint="eastAsia"/>
        </w:rPr>
        <w:t>年</w:t>
      </w:r>
      <w:r>
        <w:rPr>
          <w:rFonts w:hint="eastAsia"/>
        </w:rPr>
        <w:t>4</w:t>
      </w:r>
      <w:r>
        <w:rPr>
          <w:rFonts w:hint="eastAsia"/>
        </w:rPr>
        <w:t>月</w:t>
      </w:r>
      <w:r>
        <w:rPr>
          <w:rFonts w:hint="eastAsia"/>
        </w:rPr>
        <w:t>2</w:t>
      </w:r>
      <w:r w:rsidR="00093D7A">
        <w:rPr>
          <w:rFonts w:hint="eastAsia"/>
        </w:rPr>
        <w:t>9</w:t>
      </w:r>
      <w:r>
        <w:rPr>
          <w:rFonts w:hint="eastAsia"/>
        </w:rPr>
        <w:t>日</w:t>
      </w:r>
      <w:r w:rsidR="00484AAC">
        <w:rPr>
          <w:rFonts w:hint="eastAsia"/>
        </w:rPr>
        <w:t>（金）</w:t>
      </w:r>
      <w:r>
        <w:rPr>
          <w:rFonts w:hint="eastAsia"/>
        </w:rPr>
        <w:t>までに</w:t>
      </w:r>
      <w:r w:rsidR="005A7057">
        <w:rPr>
          <w:rFonts w:hint="eastAsia"/>
        </w:rPr>
        <w:t>県連事務局宛にメールまたは</w:t>
      </w:r>
      <w:r w:rsidR="005A7057">
        <w:rPr>
          <w:rFonts w:hint="eastAsia"/>
        </w:rPr>
        <w:t>FAX</w:t>
      </w:r>
      <w:r w:rsidR="005A7057">
        <w:rPr>
          <w:rFonts w:hint="eastAsia"/>
        </w:rPr>
        <w:t>にて、</w:t>
      </w:r>
      <w:r>
        <w:rPr>
          <w:rFonts w:hint="eastAsia"/>
        </w:rPr>
        <w:t>人数と移動</w:t>
      </w:r>
    </w:p>
    <w:p w14:paraId="44AA8636" w14:textId="60F50F59" w:rsidR="00821F56" w:rsidRDefault="00821F56" w:rsidP="005A7057">
      <w:pPr>
        <w:ind w:firstLineChars="300" w:firstLine="630"/>
      </w:pPr>
      <w:r>
        <w:rPr>
          <w:rFonts w:hint="eastAsia"/>
        </w:rPr>
        <w:t>の車両台数をご連絡ください。</w:t>
      </w:r>
      <w:hyperlink r:id="rId7" w:history="1">
        <w:r w:rsidR="005A7057" w:rsidRPr="0063386C">
          <w:rPr>
            <w:rStyle w:val="a8"/>
          </w:rPr>
          <w:t>bs-shizuokaj@mail.wbs.ne.jp</w:t>
        </w:r>
      </w:hyperlink>
      <w:r w:rsidR="005A7057">
        <w:rPr>
          <w:rFonts w:hint="eastAsia"/>
        </w:rPr>
        <w:t xml:space="preserve">　</w:t>
      </w:r>
      <w:r w:rsidR="005A7057">
        <w:rPr>
          <w:rFonts w:hint="eastAsia"/>
        </w:rPr>
        <w:t>fax054</w:t>
      </w:r>
      <w:r w:rsidR="005A7057">
        <w:rPr>
          <w:rFonts w:hint="eastAsia"/>
        </w:rPr>
        <w:t>－</w:t>
      </w:r>
      <w:r w:rsidR="005A7057">
        <w:rPr>
          <w:rFonts w:hint="eastAsia"/>
        </w:rPr>
        <w:t>255</w:t>
      </w:r>
      <w:r w:rsidR="005A7057">
        <w:rPr>
          <w:rFonts w:hint="eastAsia"/>
        </w:rPr>
        <w:t>－</w:t>
      </w:r>
      <w:r w:rsidR="005A7057">
        <w:rPr>
          <w:rFonts w:hint="eastAsia"/>
        </w:rPr>
        <w:t>6186</w:t>
      </w:r>
    </w:p>
    <w:p w14:paraId="5CEB9929" w14:textId="49353020" w:rsidR="00821F56" w:rsidRDefault="00821F56">
      <w:r>
        <w:rPr>
          <w:rFonts w:hint="eastAsia"/>
        </w:rPr>
        <w:t xml:space="preserve">　　</w:t>
      </w:r>
      <w:r w:rsidR="005A7057">
        <w:rPr>
          <w:rFonts w:hint="eastAsia"/>
        </w:rPr>
        <w:t xml:space="preserve">　</w:t>
      </w:r>
      <w:r>
        <w:rPr>
          <w:rFonts w:hint="eastAsia"/>
        </w:rPr>
        <w:t>※駐車場が狭いため乗り合いでお願いします。事前に車両許可証を発行します。</w:t>
      </w:r>
    </w:p>
    <w:p w14:paraId="6F8E075E" w14:textId="77777777" w:rsidR="00020596" w:rsidRDefault="00821F56">
      <w:r>
        <w:rPr>
          <w:rFonts w:hint="eastAsia"/>
        </w:rPr>
        <w:t xml:space="preserve">　　　許可証のない車両は駐車することができませんのでご承知置き願います。</w:t>
      </w:r>
      <w:r w:rsidR="00020596">
        <w:rPr>
          <w:rFonts w:hint="eastAsia"/>
        </w:rPr>
        <w:t xml:space="preserve">　</w:t>
      </w:r>
    </w:p>
    <w:p w14:paraId="555FA80A" w14:textId="2C37B100" w:rsidR="00821F56" w:rsidRDefault="00020596" w:rsidP="00020596">
      <w:pPr>
        <w:jc w:val="right"/>
      </w:pPr>
      <w:r>
        <w:rPr>
          <w:rFonts w:hint="eastAsia"/>
        </w:rPr>
        <w:t xml:space="preserve">　　以上</w:t>
      </w:r>
    </w:p>
    <w:p w14:paraId="5CCE4B07" w14:textId="469CC986" w:rsidR="00047E89" w:rsidRPr="00A90CB1" w:rsidRDefault="005A7057">
      <w:r>
        <w:rPr>
          <w:rFonts w:hint="eastAsia"/>
          <w:noProof/>
        </w:rPr>
        <mc:AlternateContent>
          <mc:Choice Requires="wps">
            <w:drawing>
              <wp:anchor distT="0" distB="0" distL="114300" distR="114300" simplePos="0" relativeHeight="251659264" behindDoc="0" locked="0" layoutInCell="1" allowOverlap="1" wp14:anchorId="69D79E3B" wp14:editId="5E53325B">
                <wp:simplePos x="0" y="0"/>
                <wp:positionH relativeFrom="column">
                  <wp:posOffset>-212725</wp:posOffset>
                </wp:positionH>
                <wp:positionV relativeFrom="paragraph">
                  <wp:posOffset>105410</wp:posOffset>
                </wp:positionV>
                <wp:extent cx="5900468" cy="25880"/>
                <wp:effectExtent l="19050" t="19050" r="24130" b="31750"/>
                <wp:wrapNone/>
                <wp:docPr id="1" name="直線コネクタ 1"/>
                <wp:cNvGraphicFramePr/>
                <a:graphic xmlns:a="http://schemas.openxmlformats.org/drawingml/2006/main">
                  <a:graphicData uri="http://schemas.microsoft.com/office/word/2010/wordprocessingShape">
                    <wps:wsp>
                      <wps:cNvCnPr/>
                      <wps:spPr>
                        <a:xfrm flipV="1">
                          <a:off x="0" y="0"/>
                          <a:ext cx="5900468" cy="2588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358FB"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6.75pt,8.3pt" to="447.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" strokecolor="black [3213]" strokeweight="2.25pt">
                <v:stroke dashstyle="dash"/>
              </v:line>
            </w:pict>
          </mc:Fallback>
        </mc:AlternateContent>
      </w:r>
    </w:p>
    <w:p w14:paraId="712124EE" w14:textId="77777777" w:rsidR="00047E89" w:rsidRDefault="00047E89">
      <w:pPr>
        <w:rPr>
          <w:u w:val="single"/>
        </w:rPr>
      </w:pPr>
      <w:r>
        <w:rPr>
          <w:rFonts w:hint="eastAsia"/>
        </w:rPr>
        <w:t xml:space="preserve">　　　　　　　　　　　　　　　　　　　　　　　　　</w:t>
      </w:r>
      <w:r w:rsidRPr="00047E89">
        <w:rPr>
          <w:rFonts w:hint="eastAsia"/>
          <w:u w:val="single"/>
        </w:rPr>
        <w:t xml:space="preserve">　</w:t>
      </w:r>
      <w:r>
        <w:rPr>
          <w:rFonts w:hint="eastAsia"/>
          <w:u w:val="single"/>
        </w:rPr>
        <w:t xml:space="preserve">　　</w:t>
      </w:r>
      <w:r w:rsidRPr="00047E89">
        <w:rPr>
          <w:rFonts w:hint="eastAsia"/>
          <w:u w:val="single"/>
        </w:rPr>
        <w:t xml:space="preserve">　</w:t>
      </w:r>
      <w:r>
        <w:rPr>
          <w:rFonts w:hint="eastAsia"/>
          <w:u w:val="single"/>
        </w:rPr>
        <w:t xml:space="preserve">　　　</w:t>
      </w:r>
      <w:r w:rsidRPr="00047E89">
        <w:rPr>
          <w:rFonts w:hint="eastAsia"/>
          <w:u w:val="single"/>
        </w:rPr>
        <w:t xml:space="preserve">　地区</w:t>
      </w:r>
      <w:r>
        <w:rPr>
          <w:rFonts w:hint="eastAsia"/>
          <w:u w:val="single"/>
        </w:rPr>
        <w:t xml:space="preserve">　第　　団　</w:t>
      </w:r>
    </w:p>
    <w:p w14:paraId="1F92B30D" w14:textId="3E95BE27" w:rsidR="00047E89" w:rsidRPr="00047E89" w:rsidRDefault="00047E89">
      <w:pPr>
        <w:rPr>
          <w:u w:val="single"/>
        </w:rPr>
      </w:pPr>
      <w:r>
        <w:rPr>
          <w:rFonts w:hint="eastAsia"/>
        </w:rPr>
        <w:t>【スカウト】</w:t>
      </w:r>
      <w:r w:rsidR="00093D7A">
        <w:rPr>
          <w:rFonts w:hint="eastAsia"/>
        </w:rPr>
        <w:t>※入隊希望者も含む</w:t>
      </w:r>
    </w:p>
    <w:tbl>
      <w:tblPr>
        <w:tblStyle w:val="a3"/>
        <w:tblW w:w="0" w:type="auto"/>
        <w:tblLook w:val="04A0" w:firstRow="1" w:lastRow="0" w:firstColumn="1" w:lastColumn="0" w:noHBand="0" w:noVBand="1"/>
      </w:tblPr>
      <w:tblGrid>
        <w:gridCol w:w="675"/>
        <w:gridCol w:w="1985"/>
        <w:gridCol w:w="1690"/>
        <w:gridCol w:w="1145"/>
        <w:gridCol w:w="1134"/>
        <w:gridCol w:w="2073"/>
      </w:tblGrid>
      <w:tr w:rsidR="00047E89" w14:paraId="56529445" w14:textId="77777777" w:rsidTr="00B7419C">
        <w:tc>
          <w:tcPr>
            <w:tcW w:w="675" w:type="dxa"/>
          </w:tcPr>
          <w:p w14:paraId="59EBC579" w14:textId="77777777" w:rsidR="00047E89" w:rsidRDefault="00047E89" w:rsidP="00B7419C">
            <w:pPr>
              <w:jc w:val="center"/>
            </w:pPr>
            <w:r>
              <w:rPr>
                <w:rFonts w:hint="eastAsia"/>
              </w:rPr>
              <w:t>No</w:t>
            </w:r>
          </w:p>
        </w:tc>
        <w:tc>
          <w:tcPr>
            <w:tcW w:w="1985" w:type="dxa"/>
          </w:tcPr>
          <w:p w14:paraId="4503A54C" w14:textId="77777777" w:rsidR="00047E89" w:rsidRDefault="00047E89" w:rsidP="00B7419C">
            <w:pPr>
              <w:jc w:val="center"/>
            </w:pPr>
            <w:r>
              <w:rPr>
                <w:rFonts w:hint="eastAsia"/>
              </w:rPr>
              <w:t>氏名</w:t>
            </w:r>
          </w:p>
        </w:tc>
        <w:tc>
          <w:tcPr>
            <w:tcW w:w="1690" w:type="dxa"/>
          </w:tcPr>
          <w:p w14:paraId="37E9357E" w14:textId="77777777" w:rsidR="00047E89" w:rsidRDefault="00047E89" w:rsidP="00B7419C">
            <w:pPr>
              <w:jc w:val="center"/>
            </w:pPr>
            <w:r>
              <w:rPr>
                <w:rFonts w:hint="eastAsia"/>
              </w:rPr>
              <w:t>所属</w:t>
            </w:r>
          </w:p>
        </w:tc>
        <w:tc>
          <w:tcPr>
            <w:tcW w:w="1145" w:type="dxa"/>
          </w:tcPr>
          <w:p w14:paraId="08B5F74C" w14:textId="77777777" w:rsidR="00047E89" w:rsidRDefault="00047E89" w:rsidP="00B7419C">
            <w:pPr>
              <w:jc w:val="center"/>
            </w:pPr>
            <w:r>
              <w:rPr>
                <w:rFonts w:hint="eastAsia"/>
              </w:rPr>
              <w:t>役務</w:t>
            </w:r>
          </w:p>
        </w:tc>
        <w:tc>
          <w:tcPr>
            <w:tcW w:w="1134" w:type="dxa"/>
          </w:tcPr>
          <w:p w14:paraId="47DCCDE4" w14:textId="77777777" w:rsidR="00047E89" w:rsidRDefault="00047E89" w:rsidP="00B7419C">
            <w:pPr>
              <w:jc w:val="center"/>
            </w:pPr>
            <w:r>
              <w:rPr>
                <w:rFonts w:hint="eastAsia"/>
              </w:rPr>
              <w:t>性別</w:t>
            </w:r>
          </w:p>
        </w:tc>
        <w:tc>
          <w:tcPr>
            <w:tcW w:w="2073" w:type="dxa"/>
          </w:tcPr>
          <w:p w14:paraId="7CD36EE7" w14:textId="77777777" w:rsidR="00047E89" w:rsidRDefault="00B7419C" w:rsidP="00B7419C">
            <w:pPr>
              <w:jc w:val="center"/>
            </w:pPr>
            <w:r>
              <w:rPr>
                <w:rFonts w:hint="eastAsia"/>
              </w:rPr>
              <w:t>車両</w:t>
            </w:r>
          </w:p>
        </w:tc>
      </w:tr>
      <w:tr w:rsidR="00047E89" w14:paraId="021FFEF4" w14:textId="77777777" w:rsidTr="00B7419C">
        <w:tc>
          <w:tcPr>
            <w:tcW w:w="675" w:type="dxa"/>
          </w:tcPr>
          <w:p w14:paraId="390EFAC0" w14:textId="77777777" w:rsidR="00047E89" w:rsidRDefault="00047E89" w:rsidP="00B7419C">
            <w:pPr>
              <w:jc w:val="center"/>
            </w:pPr>
            <w:r>
              <w:rPr>
                <w:rFonts w:hint="eastAsia"/>
              </w:rPr>
              <w:t>例</w:t>
            </w:r>
          </w:p>
        </w:tc>
        <w:tc>
          <w:tcPr>
            <w:tcW w:w="1985" w:type="dxa"/>
          </w:tcPr>
          <w:p w14:paraId="0EB66FDE" w14:textId="77777777" w:rsidR="00047E89" w:rsidRDefault="00047E89" w:rsidP="00B7419C">
            <w:pPr>
              <w:jc w:val="center"/>
            </w:pPr>
            <w:r>
              <w:rPr>
                <w:rFonts w:hint="eastAsia"/>
              </w:rPr>
              <w:t>三島　箱男</w:t>
            </w:r>
          </w:p>
        </w:tc>
        <w:tc>
          <w:tcPr>
            <w:tcW w:w="1690" w:type="dxa"/>
          </w:tcPr>
          <w:p w14:paraId="07EE6281" w14:textId="77777777" w:rsidR="00047E89" w:rsidRDefault="00047E89" w:rsidP="00B7419C">
            <w:pPr>
              <w:jc w:val="center"/>
            </w:pPr>
            <w:r>
              <w:rPr>
                <w:rFonts w:hint="eastAsia"/>
              </w:rPr>
              <w:t>CS</w:t>
            </w:r>
            <w:r>
              <w:rPr>
                <w:rFonts w:hint="eastAsia"/>
              </w:rPr>
              <w:t xml:space="preserve">　くま</w:t>
            </w:r>
          </w:p>
        </w:tc>
        <w:tc>
          <w:tcPr>
            <w:tcW w:w="1145" w:type="dxa"/>
          </w:tcPr>
          <w:p w14:paraId="5F45B3F2" w14:textId="77777777" w:rsidR="00047E89" w:rsidRDefault="00047E89" w:rsidP="00B7419C">
            <w:pPr>
              <w:jc w:val="center"/>
            </w:pPr>
            <w:r>
              <w:rPr>
                <w:rFonts w:hint="eastAsia"/>
              </w:rPr>
              <w:t>組長</w:t>
            </w:r>
          </w:p>
        </w:tc>
        <w:tc>
          <w:tcPr>
            <w:tcW w:w="1134" w:type="dxa"/>
          </w:tcPr>
          <w:p w14:paraId="101536E4" w14:textId="77777777" w:rsidR="00047E89" w:rsidRDefault="00047E89" w:rsidP="00B7419C">
            <w:pPr>
              <w:jc w:val="center"/>
            </w:pPr>
            <w:r>
              <w:rPr>
                <w:rFonts w:hint="eastAsia"/>
              </w:rPr>
              <w:t>男</w:t>
            </w:r>
          </w:p>
        </w:tc>
        <w:tc>
          <w:tcPr>
            <w:tcW w:w="2073" w:type="dxa"/>
          </w:tcPr>
          <w:p w14:paraId="18E7727E" w14:textId="77777777" w:rsidR="00047E89" w:rsidRDefault="00B1095D" w:rsidP="00B1095D">
            <w:pPr>
              <w:jc w:val="center"/>
            </w:pPr>
            <w:r>
              <w:rPr>
                <w:rFonts w:hint="eastAsia"/>
              </w:rPr>
              <w:t>1</w:t>
            </w:r>
            <w:r w:rsidR="00B7419C">
              <w:rPr>
                <w:rFonts w:hint="eastAsia"/>
              </w:rPr>
              <w:t>号車に乗車</w:t>
            </w:r>
          </w:p>
        </w:tc>
      </w:tr>
      <w:tr w:rsidR="00047E89" w14:paraId="0CF87040" w14:textId="77777777" w:rsidTr="00B7419C">
        <w:tc>
          <w:tcPr>
            <w:tcW w:w="675" w:type="dxa"/>
          </w:tcPr>
          <w:p w14:paraId="20848C71" w14:textId="77777777" w:rsidR="00047E89" w:rsidRDefault="00047E89"/>
        </w:tc>
        <w:tc>
          <w:tcPr>
            <w:tcW w:w="1985" w:type="dxa"/>
          </w:tcPr>
          <w:p w14:paraId="180C8E91" w14:textId="77777777" w:rsidR="00047E89" w:rsidRDefault="00047E89"/>
        </w:tc>
        <w:tc>
          <w:tcPr>
            <w:tcW w:w="1690" w:type="dxa"/>
          </w:tcPr>
          <w:p w14:paraId="34C60E0B" w14:textId="77777777" w:rsidR="00047E89" w:rsidRDefault="00047E89"/>
        </w:tc>
        <w:tc>
          <w:tcPr>
            <w:tcW w:w="1145" w:type="dxa"/>
          </w:tcPr>
          <w:p w14:paraId="2D158CC5" w14:textId="77777777" w:rsidR="00047E89" w:rsidRDefault="00047E89"/>
        </w:tc>
        <w:tc>
          <w:tcPr>
            <w:tcW w:w="1134" w:type="dxa"/>
          </w:tcPr>
          <w:p w14:paraId="2EC63410" w14:textId="77777777" w:rsidR="00047E89" w:rsidRDefault="00047E89"/>
        </w:tc>
        <w:tc>
          <w:tcPr>
            <w:tcW w:w="2073" w:type="dxa"/>
          </w:tcPr>
          <w:p w14:paraId="04C82322" w14:textId="77777777" w:rsidR="00047E89" w:rsidRDefault="00047E89"/>
        </w:tc>
      </w:tr>
      <w:tr w:rsidR="00047E89" w14:paraId="41888FAF" w14:textId="77777777" w:rsidTr="00B7419C">
        <w:tc>
          <w:tcPr>
            <w:tcW w:w="675" w:type="dxa"/>
          </w:tcPr>
          <w:p w14:paraId="31F6F0C3" w14:textId="77777777" w:rsidR="00047E89" w:rsidRDefault="00047E89"/>
        </w:tc>
        <w:tc>
          <w:tcPr>
            <w:tcW w:w="1985" w:type="dxa"/>
          </w:tcPr>
          <w:p w14:paraId="697F3471" w14:textId="77777777" w:rsidR="00047E89" w:rsidRDefault="00047E89"/>
        </w:tc>
        <w:tc>
          <w:tcPr>
            <w:tcW w:w="1690" w:type="dxa"/>
          </w:tcPr>
          <w:p w14:paraId="500BB774" w14:textId="77777777" w:rsidR="00047E89" w:rsidRDefault="00047E89"/>
        </w:tc>
        <w:tc>
          <w:tcPr>
            <w:tcW w:w="1145" w:type="dxa"/>
          </w:tcPr>
          <w:p w14:paraId="6C89C643" w14:textId="77777777" w:rsidR="00047E89" w:rsidRDefault="00047E89"/>
        </w:tc>
        <w:tc>
          <w:tcPr>
            <w:tcW w:w="1134" w:type="dxa"/>
          </w:tcPr>
          <w:p w14:paraId="7C87F278" w14:textId="77777777" w:rsidR="00047E89" w:rsidRDefault="00047E89"/>
        </w:tc>
        <w:tc>
          <w:tcPr>
            <w:tcW w:w="2073" w:type="dxa"/>
          </w:tcPr>
          <w:p w14:paraId="066DE8CC" w14:textId="77777777" w:rsidR="00047E89" w:rsidRDefault="00047E89"/>
        </w:tc>
      </w:tr>
      <w:tr w:rsidR="00047E89" w14:paraId="648BFE8E" w14:textId="77777777" w:rsidTr="00B7419C">
        <w:tc>
          <w:tcPr>
            <w:tcW w:w="675" w:type="dxa"/>
          </w:tcPr>
          <w:p w14:paraId="2EFD018B" w14:textId="77777777" w:rsidR="00047E89" w:rsidRDefault="00047E89"/>
        </w:tc>
        <w:tc>
          <w:tcPr>
            <w:tcW w:w="1985" w:type="dxa"/>
          </w:tcPr>
          <w:p w14:paraId="3B310A96" w14:textId="77777777" w:rsidR="00047E89" w:rsidRDefault="00047E89"/>
        </w:tc>
        <w:tc>
          <w:tcPr>
            <w:tcW w:w="1690" w:type="dxa"/>
          </w:tcPr>
          <w:p w14:paraId="636FF535" w14:textId="77777777" w:rsidR="00047E89" w:rsidRDefault="00047E89"/>
        </w:tc>
        <w:tc>
          <w:tcPr>
            <w:tcW w:w="1145" w:type="dxa"/>
          </w:tcPr>
          <w:p w14:paraId="591ECE7D" w14:textId="77777777" w:rsidR="00047E89" w:rsidRDefault="00047E89"/>
        </w:tc>
        <w:tc>
          <w:tcPr>
            <w:tcW w:w="1134" w:type="dxa"/>
          </w:tcPr>
          <w:p w14:paraId="0DE48241" w14:textId="77777777" w:rsidR="00047E89" w:rsidRDefault="00047E89"/>
        </w:tc>
        <w:tc>
          <w:tcPr>
            <w:tcW w:w="2073" w:type="dxa"/>
          </w:tcPr>
          <w:p w14:paraId="1265C039" w14:textId="77777777" w:rsidR="00047E89" w:rsidRDefault="00047E89"/>
        </w:tc>
      </w:tr>
      <w:tr w:rsidR="00BB7D61" w14:paraId="207FE6BE" w14:textId="77777777" w:rsidTr="00B7419C">
        <w:tc>
          <w:tcPr>
            <w:tcW w:w="675" w:type="dxa"/>
          </w:tcPr>
          <w:p w14:paraId="13DE1270" w14:textId="77777777" w:rsidR="00BB7D61" w:rsidRDefault="00BB7D61"/>
        </w:tc>
        <w:tc>
          <w:tcPr>
            <w:tcW w:w="1985" w:type="dxa"/>
          </w:tcPr>
          <w:p w14:paraId="49762183" w14:textId="77777777" w:rsidR="00BB7D61" w:rsidRDefault="00BB7D61"/>
        </w:tc>
        <w:tc>
          <w:tcPr>
            <w:tcW w:w="1690" w:type="dxa"/>
          </w:tcPr>
          <w:p w14:paraId="53F07BBA" w14:textId="77777777" w:rsidR="00BB7D61" w:rsidRDefault="00BB7D61"/>
        </w:tc>
        <w:tc>
          <w:tcPr>
            <w:tcW w:w="1145" w:type="dxa"/>
          </w:tcPr>
          <w:p w14:paraId="4BC75FF1" w14:textId="77777777" w:rsidR="00BB7D61" w:rsidRDefault="00BB7D61"/>
        </w:tc>
        <w:tc>
          <w:tcPr>
            <w:tcW w:w="1134" w:type="dxa"/>
          </w:tcPr>
          <w:p w14:paraId="3AB8846E" w14:textId="77777777" w:rsidR="00BB7D61" w:rsidRDefault="00BB7D61"/>
        </w:tc>
        <w:tc>
          <w:tcPr>
            <w:tcW w:w="2073" w:type="dxa"/>
          </w:tcPr>
          <w:p w14:paraId="53BD4EAB" w14:textId="77777777" w:rsidR="00BB7D61" w:rsidRDefault="00BB7D61"/>
        </w:tc>
      </w:tr>
      <w:tr w:rsidR="00BB7D61" w14:paraId="4031890D" w14:textId="77777777" w:rsidTr="00B7419C">
        <w:tc>
          <w:tcPr>
            <w:tcW w:w="675" w:type="dxa"/>
          </w:tcPr>
          <w:p w14:paraId="793C3EF2" w14:textId="77777777" w:rsidR="00BB7D61" w:rsidRDefault="00BB7D61"/>
        </w:tc>
        <w:tc>
          <w:tcPr>
            <w:tcW w:w="1985" w:type="dxa"/>
          </w:tcPr>
          <w:p w14:paraId="1747D49C" w14:textId="77777777" w:rsidR="00BB7D61" w:rsidRDefault="00BB7D61"/>
        </w:tc>
        <w:tc>
          <w:tcPr>
            <w:tcW w:w="1690" w:type="dxa"/>
          </w:tcPr>
          <w:p w14:paraId="39B4208A" w14:textId="77777777" w:rsidR="00BB7D61" w:rsidRDefault="00BB7D61"/>
        </w:tc>
        <w:tc>
          <w:tcPr>
            <w:tcW w:w="1145" w:type="dxa"/>
          </w:tcPr>
          <w:p w14:paraId="4E512CFE" w14:textId="77777777" w:rsidR="00BB7D61" w:rsidRDefault="00BB7D61"/>
        </w:tc>
        <w:tc>
          <w:tcPr>
            <w:tcW w:w="1134" w:type="dxa"/>
          </w:tcPr>
          <w:p w14:paraId="1B37E477" w14:textId="77777777" w:rsidR="00BB7D61" w:rsidRDefault="00BB7D61"/>
        </w:tc>
        <w:tc>
          <w:tcPr>
            <w:tcW w:w="2073" w:type="dxa"/>
          </w:tcPr>
          <w:p w14:paraId="4A447B0D" w14:textId="77777777" w:rsidR="00BB7D61" w:rsidRDefault="00BB7D61"/>
        </w:tc>
      </w:tr>
      <w:tr w:rsidR="00BB7D61" w14:paraId="7457FF3E" w14:textId="77777777" w:rsidTr="00B7419C">
        <w:tc>
          <w:tcPr>
            <w:tcW w:w="675" w:type="dxa"/>
          </w:tcPr>
          <w:p w14:paraId="02265662" w14:textId="77777777" w:rsidR="00BB7D61" w:rsidRDefault="00BB7D61"/>
        </w:tc>
        <w:tc>
          <w:tcPr>
            <w:tcW w:w="1985" w:type="dxa"/>
          </w:tcPr>
          <w:p w14:paraId="13CC8D99" w14:textId="77777777" w:rsidR="00BB7D61" w:rsidRDefault="00BB7D61"/>
        </w:tc>
        <w:tc>
          <w:tcPr>
            <w:tcW w:w="1690" w:type="dxa"/>
          </w:tcPr>
          <w:p w14:paraId="2960EF91" w14:textId="77777777" w:rsidR="00BB7D61" w:rsidRDefault="00BB7D61"/>
        </w:tc>
        <w:tc>
          <w:tcPr>
            <w:tcW w:w="1145" w:type="dxa"/>
          </w:tcPr>
          <w:p w14:paraId="06D35503" w14:textId="77777777" w:rsidR="00BB7D61" w:rsidRDefault="00BB7D61"/>
        </w:tc>
        <w:tc>
          <w:tcPr>
            <w:tcW w:w="1134" w:type="dxa"/>
          </w:tcPr>
          <w:p w14:paraId="74710491" w14:textId="77777777" w:rsidR="00BB7D61" w:rsidRDefault="00BB7D61"/>
        </w:tc>
        <w:tc>
          <w:tcPr>
            <w:tcW w:w="2073" w:type="dxa"/>
          </w:tcPr>
          <w:p w14:paraId="2EC91C86" w14:textId="77777777" w:rsidR="00BB7D61" w:rsidRDefault="00BB7D61"/>
        </w:tc>
      </w:tr>
    </w:tbl>
    <w:p w14:paraId="59D8E43A" w14:textId="6D852FEE" w:rsidR="00047E89" w:rsidRDefault="00047E89">
      <w:r>
        <w:rPr>
          <w:rFonts w:hint="eastAsia"/>
        </w:rPr>
        <w:t>【</w:t>
      </w:r>
      <w:r w:rsidR="005A7057">
        <w:rPr>
          <w:rFonts w:hint="eastAsia"/>
        </w:rPr>
        <w:t>引率</w:t>
      </w:r>
      <w:r>
        <w:rPr>
          <w:rFonts w:hint="eastAsia"/>
        </w:rPr>
        <w:t>指導者】</w:t>
      </w:r>
    </w:p>
    <w:tbl>
      <w:tblPr>
        <w:tblStyle w:val="a3"/>
        <w:tblW w:w="0" w:type="auto"/>
        <w:tblLook w:val="04A0" w:firstRow="1" w:lastRow="0" w:firstColumn="1" w:lastColumn="0" w:noHBand="0" w:noVBand="1"/>
      </w:tblPr>
      <w:tblGrid>
        <w:gridCol w:w="959"/>
        <w:gridCol w:w="1701"/>
        <w:gridCol w:w="1701"/>
        <w:gridCol w:w="4341"/>
      </w:tblGrid>
      <w:tr w:rsidR="00B7419C" w14:paraId="62ADC8BF" w14:textId="77777777" w:rsidTr="00B7419C">
        <w:tc>
          <w:tcPr>
            <w:tcW w:w="959" w:type="dxa"/>
          </w:tcPr>
          <w:p w14:paraId="70B87B87" w14:textId="77777777" w:rsidR="00B7419C" w:rsidRDefault="00B7419C" w:rsidP="00B7419C">
            <w:pPr>
              <w:jc w:val="center"/>
            </w:pPr>
            <w:r>
              <w:rPr>
                <w:rFonts w:hint="eastAsia"/>
              </w:rPr>
              <w:t>No</w:t>
            </w:r>
          </w:p>
        </w:tc>
        <w:tc>
          <w:tcPr>
            <w:tcW w:w="1701" w:type="dxa"/>
          </w:tcPr>
          <w:p w14:paraId="7067F0E9" w14:textId="77777777" w:rsidR="00B7419C" w:rsidRDefault="00B7419C" w:rsidP="00B7419C">
            <w:pPr>
              <w:jc w:val="center"/>
            </w:pPr>
            <w:r>
              <w:rPr>
                <w:rFonts w:hint="eastAsia"/>
              </w:rPr>
              <w:t>氏名</w:t>
            </w:r>
          </w:p>
        </w:tc>
        <w:tc>
          <w:tcPr>
            <w:tcW w:w="1701" w:type="dxa"/>
          </w:tcPr>
          <w:p w14:paraId="5E92190C" w14:textId="77777777" w:rsidR="00B7419C" w:rsidRDefault="00B7419C" w:rsidP="00B7419C">
            <w:pPr>
              <w:jc w:val="center"/>
            </w:pPr>
            <w:r>
              <w:rPr>
                <w:rFonts w:hint="eastAsia"/>
              </w:rPr>
              <w:t>役務</w:t>
            </w:r>
          </w:p>
        </w:tc>
        <w:tc>
          <w:tcPr>
            <w:tcW w:w="4341" w:type="dxa"/>
          </w:tcPr>
          <w:p w14:paraId="25D7CBAF" w14:textId="77777777" w:rsidR="00B7419C" w:rsidRDefault="00B7419C" w:rsidP="00B7419C">
            <w:pPr>
              <w:jc w:val="center"/>
            </w:pPr>
            <w:r>
              <w:rPr>
                <w:rFonts w:hint="eastAsia"/>
              </w:rPr>
              <w:t>車両番号　乗車人数</w:t>
            </w:r>
          </w:p>
        </w:tc>
      </w:tr>
      <w:tr w:rsidR="00B7419C" w14:paraId="5151E235" w14:textId="77777777" w:rsidTr="00B7419C">
        <w:tc>
          <w:tcPr>
            <w:tcW w:w="959" w:type="dxa"/>
          </w:tcPr>
          <w:p w14:paraId="3FFB2EDD" w14:textId="77777777" w:rsidR="00B7419C" w:rsidRDefault="00B7419C" w:rsidP="00B7419C">
            <w:pPr>
              <w:jc w:val="center"/>
            </w:pPr>
            <w:r>
              <w:rPr>
                <w:rFonts w:hint="eastAsia"/>
              </w:rPr>
              <w:t>１号車</w:t>
            </w:r>
          </w:p>
        </w:tc>
        <w:tc>
          <w:tcPr>
            <w:tcW w:w="1701" w:type="dxa"/>
          </w:tcPr>
          <w:p w14:paraId="2241A835" w14:textId="77777777" w:rsidR="00B7419C" w:rsidRDefault="00B7419C" w:rsidP="00B7419C">
            <w:pPr>
              <w:jc w:val="center"/>
            </w:pPr>
            <w:r>
              <w:rPr>
                <w:rFonts w:hint="eastAsia"/>
              </w:rPr>
              <w:t>静岡　里子</w:t>
            </w:r>
          </w:p>
        </w:tc>
        <w:tc>
          <w:tcPr>
            <w:tcW w:w="1701" w:type="dxa"/>
          </w:tcPr>
          <w:p w14:paraId="4BDEBD83" w14:textId="77777777" w:rsidR="00B7419C" w:rsidRDefault="00B7419C" w:rsidP="00B7419C">
            <w:pPr>
              <w:jc w:val="center"/>
            </w:pPr>
            <w:r>
              <w:rPr>
                <w:rFonts w:hint="eastAsia"/>
              </w:rPr>
              <w:t>CS</w:t>
            </w:r>
            <w:r>
              <w:rPr>
                <w:rFonts w:hint="eastAsia"/>
              </w:rPr>
              <w:t>ﾃﾞﾝﾘｰﾀﾞｰ</w:t>
            </w:r>
          </w:p>
        </w:tc>
        <w:tc>
          <w:tcPr>
            <w:tcW w:w="4341" w:type="dxa"/>
          </w:tcPr>
          <w:p w14:paraId="3B1936A3" w14:textId="77777777" w:rsidR="00B7419C" w:rsidRDefault="00B7419C" w:rsidP="00A90CB1">
            <w:pPr>
              <w:jc w:val="center"/>
            </w:pPr>
            <w:r>
              <w:rPr>
                <w:rFonts w:hint="eastAsia"/>
              </w:rPr>
              <w:t xml:space="preserve">静岡　</w:t>
            </w:r>
            <w:r>
              <w:rPr>
                <w:rFonts w:hint="eastAsia"/>
              </w:rPr>
              <w:t>340</w:t>
            </w:r>
            <w:r>
              <w:rPr>
                <w:rFonts w:hint="eastAsia"/>
              </w:rPr>
              <w:t xml:space="preserve">　</w:t>
            </w:r>
            <w:r w:rsidR="00A90CB1">
              <w:rPr>
                <w:rFonts w:hint="eastAsia"/>
              </w:rPr>
              <w:t>20</w:t>
            </w:r>
            <w:r>
              <w:rPr>
                <w:rFonts w:hint="eastAsia"/>
              </w:rPr>
              <w:t>22</w:t>
            </w:r>
            <w:r>
              <w:rPr>
                <w:rFonts w:hint="eastAsia"/>
              </w:rPr>
              <w:t xml:space="preserve">　</w:t>
            </w:r>
            <w:r>
              <w:rPr>
                <w:rFonts w:hint="eastAsia"/>
              </w:rPr>
              <w:t>5</w:t>
            </w:r>
            <w:r>
              <w:rPr>
                <w:rFonts w:hint="eastAsia"/>
              </w:rPr>
              <w:t>名乗車</w:t>
            </w:r>
          </w:p>
        </w:tc>
      </w:tr>
      <w:tr w:rsidR="00B7419C" w14:paraId="48BF1C43" w14:textId="77777777" w:rsidTr="00B7419C">
        <w:tc>
          <w:tcPr>
            <w:tcW w:w="959" w:type="dxa"/>
          </w:tcPr>
          <w:p w14:paraId="4D5FE0AC" w14:textId="77777777" w:rsidR="00B7419C" w:rsidRDefault="00B7419C"/>
        </w:tc>
        <w:tc>
          <w:tcPr>
            <w:tcW w:w="1701" w:type="dxa"/>
          </w:tcPr>
          <w:p w14:paraId="723B0305" w14:textId="77777777" w:rsidR="00B7419C" w:rsidRDefault="00B7419C"/>
        </w:tc>
        <w:tc>
          <w:tcPr>
            <w:tcW w:w="1701" w:type="dxa"/>
          </w:tcPr>
          <w:p w14:paraId="5CEFBD2B" w14:textId="77777777" w:rsidR="00B7419C" w:rsidRDefault="00B7419C"/>
        </w:tc>
        <w:tc>
          <w:tcPr>
            <w:tcW w:w="4341" w:type="dxa"/>
          </w:tcPr>
          <w:p w14:paraId="7438F941" w14:textId="77777777" w:rsidR="00B7419C" w:rsidRDefault="00B7419C"/>
        </w:tc>
      </w:tr>
    </w:tbl>
    <w:p w14:paraId="4E03260D" w14:textId="77777777" w:rsidR="00B1095D" w:rsidRPr="00860AFC" w:rsidRDefault="00B1095D" w:rsidP="00BB7D61"/>
    <w:sectPr w:rsidR="00B1095D" w:rsidRPr="00860AFC" w:rsidSect="00BB7D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FBE6A" w14:textId="77777777" w:rsidR="005B020E" w:rsidRDefault="005B020E" w:rsidP="00A90CB1">
      <w:r>
        <w:separator/>
      </w:r>
    </w:p>
  </w:endnote>
  <w:endnote w:type="continuationSeparator" w:id="0">
    <w:p w14:paraId="4D700CAE" w14:textId="77777777" w:rsidR="005B020E" w:rsidRDefault="005B020E" w:rsidP="00A9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D863" w14:textId="77777777" w:rsidR="005B020E" w:rsidRDefault="005B020E" w:rsidP="00A90CB1">
      <w:r>
        <w:separator/>
      </w:r>
    </w:p>
  </w:footnote>
  <w:footnote w:type="continuationSeparator" w:id="0">
    <w:p w14:paraId="40766AA2" w14:textId="77777777" w:rsidR="005B020E" w:rsidRDefault="005B020E" w:rsidP="00A90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FC"/>
    <w:rsid w:val="00020596"/>
    <w:rsid w:val="00047E89"/>
    <w:rsid w:val="00093D7A"/>
    <w:rsid w:val="00384712"/>
    <w:rsid w:val="00484AAC"/>
    <w:rsid w:val="005A7057"/>
    <w:rsid w:val="005B020E"/>
    <w:rsid w:val="00677A84"/>
    <w:rsid w:val="006A2B6F"/>
    <w:rsid w:val="007C275D"/>
    <w:rsid w:val="007E21FF"/>
    <w:rsid w:val="00821F56"/>
    <w:rsid w:val="00860AFC"/>
    <w:rsid w:val="0097003F"/>
    <w:rsid w:val="0097209F"/>
    <w:rsid w:val="00A90CB1"/>
    <w:rsid w:val="00B1095D"/>
    <w:rsid w:val="00B7419C"/>
    <w:rsid w:val="00BA7D74"/>
    <w:rsid w:val="00BB7D61"/>
    <w:rsid w:val="00DC5580"/>
    <w:rsid w:val="00E76CF7"/>
    <w:rsid w:val="00F02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D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B1"/>
    <w:pPr>
      <w:tabs>
        <w:tab w:val="center" w:pos="4252"/>
        <w:tab w:val="right" w:pos="8504"/>
      </w:tabs>
      <w:snapToGrid w:val="0"/>
    </w:pPr>
  </w:style>
  <w:style w:type="character" w:customStyle="1" w:styleId="a5">
    <w:name w:val="ヘッダー (文字)"/>
    <w:basedOn w:val="a0"/>
    <w:link w:val="a4"/>
    <w:uiPriority w:val="99"/>
    <w:rsid w:val="00A90CB1"/>
  </w:style>
  <w:style w:type="paragraph" w:styleId="a6">
    <w:name w:val="footer"/>
    <w:basedOn w:val="a"/>
    <w:link w:val="a7"/>
    <w:uiPriority w:val="99"/>
    <w:unhideWhenUsed/>
    <w:rsid w:val="00A90CB1"/>
    <w:pPr>
      <w:tabs>
        <w:tab w:val="center" w:pos="4252"/>
        <w:tab w:val="right" w:pos="8504"/>
      </w:tabs>
      <w:snapToGrid w:val="0"/>
    </w:pPr>
  </w:style>
  <w:style w:type="character" w:customStyle="1" w:styleId="a7">
    <w:name w:val="フッター (文字)"/>
    <w:basedOn w:val="a0"/>
    <w:link w:val="a6"/>
    <w:uiPriority w:val="99"/>
    <w:rsid w:val="00A90CB1"/>
  </w:style>
  <w:style w:type="character" w:styleId="a8">
    <w:name w:val="Hyperlink"/>
    <w:basedOn w:val="a0"/>
    <w:uiPriority w:val="99"/>
    <w:unhideWhenUsed/>
    <w:rsid w:val="005A7057"/>
    <w:rPr>
      <w:color w:val="0000FF" w:themeColor="hyperlink"/>
      <w:u w:val="single"/>
    </w:rPr>
  </w:style>
  <w:style w:type="character" w:customStyle="1" w:styleId="UnresolvedMention">
    <w:name w:val="Unresolved Mention"/>
    <w:basedOn w:val="a0"/>
    <w:uiPriority w:val="99"/>
    <w:semiHidden/>
    <w:unhideWhenUsed/>
    <w:rsid w:val="005A7057"/>
    <w:rPr>
      <w:color w:val="605E5C"/>
      <w:shd w:val="clear" w:color="auto" w:fill="E1DFDD"/>
    </w:rPr>
  </w:style>
  <w:style w:type="paragraph" w:styleId="a9">
    <w:name w:val="Note Heading"/>
    <w:basedOn w:val="a"/>
    <w:next w:val="a"/>
    <w:link w:val="aa"/>
    <w:uiPriority w:val="99"/>
    <w:unhideWhenUsed/>
    <w:rsid w:val="00020596"/>
    <w:pPr>
      <w:jc w:val="center"/>
    </w:pPr>
  </w:style>
  <w:style w:type="character" w:customStyle="1" w:styleId="aa">
    <w:name w:val="記 (文字)"/>
    <w:basedOn w:val="a0"/>
    <w:link w:val="a9"/>
    <w:uiPriority w:val="99"/>
    <w:rsid w:val="00020596"/>
  </w:style>
  <w:style w:type="paragraph" w:styleId="ab">
    <w:name w:val="Closing"/>
    <w:basedOn w:val="a"/>
    <w:link w:val="ac"/>
    <w:uiPriority w:val="99"/>
    <w:unhideWhenUsed/>
    <w:rsid w:val="00020596"/>
    <w:pPr>
      <w:jc w:val="right"/>
    </w:pPr>
  </w:style>
  <w:style w:type="character" w:customStyle="1" w:styleId="ac">
    <w:name w:val="結語 (文字)"/>
    <w:basedOn w:val="a0"/>
    <w:link w:val="ab"/>
    <w:uiPriority w:val="99"/>
    <w:rsid w:val="000205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B1"/>
    <w:pPr>
      <w:tabs>
        <w:tab w:val="center" w:pos="4252"/>
        <w:tab w:val="right" w:pos="8504"/>
      </w:tabs>
      <w:snapToGrid w:val="0"/>
    </w:pPr>
  </w:style>
  <w:style w:type="character" w:customStyle="1" w:styleId="a5">
    <w:name w:val="ヘッダー (文字)"/>
    <w:basedOn w:val="a0"/>
    <w:link w:val="a4"/>
    <w:uiPriority w:val="99"/>
    <w:rsid w:val="00A90CB1"/>
  </w:style>
  <w:style w:type="paragraph" w:styleId="a6">
    <w:name w:val="footer"/>
    <w:basedOn w:val="a"/>
    <w:link w:val="a7"/>
    <w:uiPriority w:val="99"/>
    <w:unhideWhenUsed/>
    <w:rsid w:val="00A90CB1"/>
    <w:pPr>
      <w:tabs>
        <w:tab w:val="center" w:pos="4252"/>
        <w:tab w:val="right" w:pos="8504"/>
      </w:tabs>
      <w:snapToGrid w:val="0"/>
    </w:pPr>
  </w:style>
  <w:style w:type="character" w:customStyle="1" w:styleId="a7">
    <w:name w:val="フッター (文字)"/>
    <w:basedOn w:val="a0"/>
    <w:link w:val="a6"/>
    <w:uiPriority w:val="99"/>
    <w:rsid w:val="00A90CB1"/>
  </w:style>
  <w:style w:type="character" w:styleId="a8">
    <w:name w:val="Hyperlink"/>
    <w:basedOn w:val="a0"/>
    <w:uiPriority w:val="99"/>
    <w:unhideWhenUsed/>
    <w:rsid w:val="005A7057"/>
    <w:rPr>
      <w:color w:val="0000FF" w:themeColor="hyperlink"/>
      <w:u w:val="single"/>
    </w:rPr>
  </w:style>
  <w:style w:type="character" w:customStyle="1" w:styleId="UnresolvedMention">
    <w:name w:val="Unresolved Mention"/>
    <w:basedOn w:val="a0"/>
    <w:uiPriority w:val="99"/>
    <w:semiHidden/>
    <w:unhideWhenUsed/>
    <w:rsid w:val="005A7057"/>
    <w:rPr>
      <w:color w:val="605E5C"/>
      <w:shd w:val="clear" w:color="auto" w:fill="E1DFDD"/>
    </w:rPr>
  </w:style>
  <w:style w:type="paragraph" w:styleId="a9">
    <w:name w:val="Note Heading"/>
    <w:basedOn w:val="a"/>
    <w:next w:val="a"/>
    <w:link w:val="aa"/>
    <w:uiPriority w:val="99"/>
    <w:unhideWhenUsed/>
    <w:rsid w:val="00020596"/>
    <w:pPr>
      <w:jc w:val="center"/>
    </w:pPr>
  </w:style>
  <w:style w:type="character" w:customStyle="1" w:styleId="aa">
    <w:name w:val="記 (文字)"/>
    <w:basedOn w:val="a0"/>
    <w:link w:val="a9"/>
    <w:uiPriority w:val="99"/>
    <w:rsid w:val="00020596"/>
  </w:style>
  <w:style w:type="paragraph" w:styleId="ab">
    <w:name w:val="Closing"/>
    <w:basedOn w:val="a"/>
    <w:link w:val="ac"/>
    <w:uiPriority w:val="99"/>
    <w:unhideWhenUsed/>
    <w:rsid w:val="00020596"/>
    <w:pPr>
      <w:jc w:val="right"/>
    </w:pPr>
  </w:style>
  <w:style w:type="character" w:customStyle="1" w:styleId="ac">
    <w:name w:val="結語 (文字)"/>
    <w:basedOn w:val="a0"/>
    <w:link w:val="ab"/>
    <w:uiPriority w:val="99"/>
    <w:rsid w:val="0002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shizuokaj@mail.wbs.n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seiya</cp:lastModifiedBy>
  <cp:revision>2</cp:revision>
  <dcterms:created xsi:type="dcterms:W3CDTF">2022-05-18T09:23:00Z</dcterms:created>
  <dcterms:modified xsi:type="dcterms:W3CDTF">2022-05-18T09:23:00Z</dcterms:modified>
</cp:coreProperties>
</file>