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28" w:rsidRDefault="00D36028" w:rsidP="00D36028">
      <w:pPr>
        <w:widowControl/>
        <w:jc w:val="lef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 xml:space="preserve">地区委員長　各位　　　　　　　　　　　　　　　　　　　　　　　　　　　　　　　　　　　　</w:t>
      </w:r>
      <w:r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平成２</w:t>
      </w:r>
      <w:r w:rsidR="00590974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８</w:t>
      </w:r>
      <w:r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年</w:t>
      </w:r>
      <w:r w:rsidR="00D979EF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９</w:t>
      </w:r>
      <w:r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月</w:t>
      </w:r>
      <w:r w:rsidR="00D979EF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１６</w:t>
      </w:r>
      <w:r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日</w:t>
      </w:r>
    </w:p>
    <w:p w:rsidR="00591B71" w:rsidRPr="00591B71" w:rsidRDefault="00D36028" w:rsidP="00D36028">
      <w:pPr>
        <w:widowControl/>
        <w:jc w:val="lef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地区コミッショナー　各位</w:t>
      </w:r>
    </w:p>
    <w:p w:rsidR="000C6AA6" w:rsidRPr="00591B71" w:rsidRDefault="00625E1E" w:rsidP="00B12AA8">
      <w:pPr>
        <w:widowControl/>
        <w:spacing w:line="0" w:lineRule="atLeast"/>
        <w:jc w:val="center"/>
        <w:outlineLvl w:val="1"/>
        <w:rPr>
          <w:rFonts w:ascii="ＭＳ Ｐ明朝" w:eastAsia="ＭＳ Ｐ明朝" w:hAnsi="ＭＳ Ｐ明朝" w:cs="メイリオ"/>
          <w:b/>
          <w:sz w:val="28"/>
          <w:szCs w:val="28"/>
        </w:rPr>
      </w:pPr>
      <w:r w:rsidRPr="00591B71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第5</w:t>
      </w:r>
      <w:r w:rsidR="00590974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９</w:t>
      </w:r>
      <w:r w:rsidRPr="00591B71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回　ジャンボリー・オン・ジ・エア（ＪＯＴＡ）</w:t>
      </w:r>
      <w:r w:rsidR="000C6AA6" w:rsidRPr="00591B71">
        <w:rPr>
          <w:rFonts w:ascii="ＭＳ Ｐ明朝" w:eastAsia="ＭＳ Ｐ明朝" w:hAnsi="ＭＳ Ｐ明朝" w:cs="メイリオ" w:hint="eastAsia"/>
          <w:b/>
          <w:sz w:val="28"/>
          <w:szCs w:val="28"/>
        </w:rPr>
        <w:t>/</w:t>
      </w:r>
    </w:p>
    <w:p w:rsidR="00625E1E" w:rsidRDefault="00D03729" w:rsidP="00B12AA8">
      <w:pPr>
        <w:widowControl/>
        <w:spacing w:line="0" w:lineRule="atLeast"/>
        <w:jc w:val="center"/>
        <w:outlineLvl w:val="1"/>
        <w:rPr>
          <w:rFonts w:ascii="ＭＳ Ｐ明朝" w:eastAsia="ＭＳ Ｐ明朝" w:hAnsi="ＭＳ Ｐ明朝" w:cs="メイリオ"/>
          <w:b/>
          <w:bCs/>
          <w:color w:val="000000"/>
          <w:kern w:val="0"/>
          <w:sz w:val="28"/>
          <w:szCs w:val="28"/>
        </w:rPr>
      </w:pPr>
      <w:r w:rsidRPr="00591B71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第</w:t>
      </w:r>
      <w:r w:rsidR="00590974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２０</w:t>
      </w:r>
      <w:r w:rsidRPr="00591B71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>回</w:t>
      </w:r>
      <w:r w:rsidR="000C6AA6" w:rsidRPr="00591B71">
        <w:rPr>
          <w:rFonts w:ascii="ＭＳ Ｐ明朝" w:eastAsia="ＭＳ Ｐ明朝" w:hAnsi="ＭＳ Ｐ明朝" w:cs="メイリオ" w:hint="eastAsia"/>
          <w:b/>
          <w:sz w:val="28"/>
          <w:szCs w:val="28"/>
        </w:rPr>
        <w:t>ジャンボリー・オン・ジ・インターネット（ＪＯＴＩ)</w:t>
      </w:r>
      <w:r w:rsidR="00625E1E" w:rsidRPr="00591B71">
        <w:rPr>
          <w:rFonts w:ascii="ＭＳ Ｐ明朝" w:eastAsia="ＭＳ Ｐ明朝" w:hAnsi="ＭＳ Ｐ明朝" w:cs="メイリオ" w:hint="eastAsia"/>
          <w:b/>
          <w:bCs/>
          <w:color w:val="000000"/>
          <w:kern w:val="0"/>
          <w:sz w:val="28"/>
          <w:szCs w:val="28"/>
        </w:rPr>
        <w:t xml:space="preserve">　開催のご案内</w:t>
      </w:r>
    </w:p>
    <w:p w:rsidR="00D36028" w:rsidRPr="00D36028" w:rsidRDefault="00D36028" w:rsidP="00B12AA8">
      <w:pPr>
        <w:widowControl/>
        <w:spacing w:line="0" w:lineRule="atLeast"/>
        <w:jc w:val="center"/>
        <w:outlineLvl w:val="1"/>
        <w:rPr>
          <w:rFonts w:ascii="ＭＳ Ｐ明朝" w:eastAsia="ＭＳ Ｐ明朝" w:hAnsi="ＭＳ Ｐ明朝" w:cs="メイリオ"/>
          <w:b/>
          <w:bCs/>
          <w:color w:val="000000"/>
          <w:kern w:val="0"/>
          <w:sz w:val="24"/>
          <w:szCs w:val="24"/>
        </w:rPr>
      </w:pPr>
    </w:p>
    <w:p w:rsidR="0087012D" w:rsidRDefault="00B12AA8" w:rsidP="00B12AA8">
      <w:pPr>
        <w:widowControl/>
        <w:ind w:firstLineChars="1772" w:firstLine="4253"/>
        <w:jc w:val="lef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 xml:space="preserve">一般社団法人 </w:t>
      </w:r>
      <w:r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  <w:t>日本</w:t>
      </w: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ボ－</w:t>
      </w:r>
      <w:r w:rsidR="00591B71" w:rsidRPr="00591B71"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  <w:t>イスカウト静岡県連盟</w:t>
      </w:r>
    </w:p>
    <w:p w:rsidR="00C102E3" w:rsidRPr="00591B71" w:rsidRDefault="00C102E3" w:rsidP="00C102E3">
      <w:pPr>
        <w:widowControl/>
        <w:ind w:firstLineChars="1772" w:firstLine="4253"/>
        <w:jc w:val="righ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r w:rsidRPr="00C102E3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県連盟コミッショナー　戸田　正明</w:t>
      </w:r>
    </w:p>
    <w:p w:rsidR="00591B71" w:rsidRPr="00591B71" w:rsidRDefault="00591B71" w:rsidP="00C102E3">
      <w:pPr>
        <w:widowControl/>
        <w:ind w:firstLineChars="2400" w:firstLine="5760"/>
        <w:jc w:val="righ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r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 xml:space="preserve">プログラム委員会委員長　</w:t>
      </w: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 xml:space="preserve">　</w:t>
      </w:r>
      <w:r w:rsidR="001771DE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西村晴矢</w:t>
      </w:r>
    </w:p>
    <w:p w:rsidR="00591B71" w:rsidRPr="00591B71" w:rsidRDefault="00B716A8" w:rsidP="00C102E3">
      <w:pPr>
        <w:widowControl/>
        <w:ind w:firstLineChars="2421" w:firstLine="5810"/>
        <w:jc w:val="righ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静岡県連盟</w:t>
      </w:r>
      <w:r w:rsidR="00591B71"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無線</w:t>
      </w:r>
      <w:r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 xml:space="preserve">局代表　　</w:t>
      </w:r>
      <w:r w:rsidR="00591B71" w:rsidRPr="00591B71">
        <w:rPr>
          <w:rFonts w:ascii="ＭＳ Ｐ明朝" w:eastAsia="ＭＳ Ｐ明朝" w:hAnsi="ＭＳ Ｐ明朝" w:cs="メイリオ" w:hint="eastAsia"/>
          <w:bCs/>
          <w:color w:val="000000"/>
          <w:kern w:val="0"/>
          <w:sz w:val="24"/>
          <w:szCs w:val="24"/>
        </w:rPr>
        <w:t>岡村資和</w:t>
      </w:r>
    </w:p>
    <w:p w:rsidR="00591B71" w:rsidRPr="00591B71" w:rsidRDefault="00591B71" w:rsidP="00591B71">
      <w:pPr>
        <w:widowControl/>
        <w:jc w:val="right"/>
        <w:outlineLvl w:val="1"/>
        <w:rPr>
          <w:rFonts w:ascii="ＭＳ Ｐ明朝" w:eastAsia="ＭＳ Ｐ明朝" w:hAnsi="ＭＳ Ｐ明朝" w:cs="メイリオ"/>
          <w:bCs/>
          <w:color w:val="000000"/>
          <w:kern w:val="0"/>
          <w:sz w:val="24"/>
          <w:szCs w:val="24"/>
        </w:rPr>
      </w:pPr>
    </w:p>
    <w:p w:rsidR="00625E1E" w:rsidRDefault="00625E1E" w:rsidP="000C6AA6">
      <w:pPr>
        <w:widowControl/>
        <w:ind w:firstLineChars="100" w:firstLine="240"/>
        <w:jc w:val="left"/>
        <w:outlineLvl w:val="2"/>
        <w:rPr>
          <w:rFonts w:ascii="ＭＳ Ｐ明朝" w:eastAsia="ＭＳ Ｐ明朝" w:hAnsi="ＭＳ Ｐ明朝" w:cs="メイリオ"/>
          <w:bCs/>
          <w:color w:val="333333"/>
          <w:kern w:val="0"/>
          <w:sz w:val="24"/>
          <w:szCs w:val="24"/>
        </w:rPr>
      </w:pPr>
      <w:r w:rsidRPr="00625E1E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表記に関して、今年度も一般社団法人日本ボーイスカウト静岡県連盟では、別紙</w:t>
      </w:r>
      <w:r w:rsidR="00ED1EB9" w:rsidRPr="00625E1E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日本連盟発行の</w:t>
      </w:r>
      <w:r w:rsidRPr="00625E1E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「実施要項」に基づき、</w:t>
      </w:r>
      <w:r w:rsidR="0087012D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県連盟アマチュア無線クラブの支援</w:t>
      </w:r>
      <w:r w:rsidR="00591B71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の基</w:t>
      </w:r>
      <w:r w:rsidR="003466D8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で</w:t>
      </w:r>
      <w:r w:rsidR="00B475FF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開催</w:t>
      </w:r>
      <w:r w:rsidR="006C028C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することをご案内</w:t>
      </w:r>
      <w:r w:rsidR="000C6AA6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申しあげます</w:t>
      </w:r>
      <w:r w:rsidR="006C028C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。</w:t>
      </w:r>
    </w:p>
    <w:p w:rsidR="005E040E" w:rsidRPr="00625E1E" w:rsidRDefault="005E040E" w:rsidP="00625E1E">
      <w:pPr>
        <w:widowControl/>
        <w:jc w:val="left"/>
        <w:outlineLvl w:val="2"/>
        <w:rPr>
          <w:rFonts w:ascii="ＭＳ Ｐ明朝" w:eastAsia="ＭＳ Ｐ明朝" w:hAnsi="ＭＳ Ｐ明朝" w:cs="メイリオ"/>
          <w:bCs/>
          <w:color w:val="333333"/>
          <w:kern w:val="0"/>
          <w:sz w:val="24"/>
          <w:szCs w:val="24"/>
        </w:rPr>
      </w:pPr>
    </w:p>
    <w:p w:rsidR="00625E1E" w:rsidRPr="00625E1E" w:rsidRDefault="00625E1E" w:rsidP="00016250">
      <w:pPr>
        <w:widowControl/>
        <w:ind w:firstLineChars="100" w:firstLine="241"/>
        <w:jc w:val="left"/>
        <w:outlineLvl w:val="2"/>
        <w:rPr>
          <w:rFonts w:ascii="ＭＳ Ｐ明朝" w:eastAsia="ＭＳ Ｐ明朝" w:hAnsi="ＭＳ Ｐ明朝" w:cs="メイリオ"/>
          <w:color w:val="444444"/>
          <w:kern w:val="0"/>
          <w:sz w:val="24"/>
          <w:szCs w:val="24"/>
        </w:rPr>
      </w:pPr>
      <w:r w:rsidRPr="0087012D">
        <w:rPr>
          <w:rFonts w:ascii="ＭＳ Ｐ明朝" w:eastAsia="ＭＳ Ｐ明朝" w:hAnsi="ＭＳ Ｐ明朝" w:cs="メイリオ" w:hint="eastAsia"/>
          <w:b/>
          <w:bCs/>
          <w:color w:val="333333"/>
          <w:kern w:val="0"/>
          <w:sz w:val="24"/>
          <w:szCs w:val="24"/>
        </w:rPr>
        <w:t>ＪＯＴＡ</w:t>
      </w:r>
      <w:r w:rsidR="003466D8">
        <w:rPr>
          <w:rFonts w:ascii="ＭＳ Ｐ明朝" w:eastAsia="ＭＳ Ｐ明朝" w:hAnsi="ＭＳ Ｐ明朝" w:cs="メイリオ" w:hint="eastAsia"/>
          <w:b/>
          <w:bCs/>
          <w:color w:val="333333"/>
          <w:kern w:val="0"/>
          <w:sz w:val="24"/>
          <w:szCs w:val="24"/>
        </w:rPr>
        <w:t xml:space="preserve">　</w:t>
      </w:r>
      <w:r w:rsidR="0087012D">
        <w:rPr>
          <w:rFonts w:ascii="ＭＳ Ｐ明朝" w:eastAsia="ＭＳ Ｐ明朝" w:hAnsi="ＭＳ Ｐ明朝" w:cs="ＭＳ Ｐゴシック" w:hint="eastAsia"/>
          <w:color w:val="141823"/>
          <w:kern w:val="0"/>
          <w:sz w:val="24"/>
          <w:szCs w:val="24"/>
        </w:rPr>
        <w:t>は</w:t>
      </w:r>
      <w:r w:rsidRPr="00625E1E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世界スカウト機構が主催する公式国際行事で、スカウトがアマチュア無線行事に参加し、電波を通じて国内各地や外国のスカウト仲間と交信し、お互いを理解し、知識と友情を深める</w:t>
      </w:r>
      <w:r w:rsidR="001771DE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ことを</w:t>
      </w:r>
      <w:r w:rsidRPr="00625E1E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目的とします。</w:t>
      </w:r>
      <w:r w:rsidRPr="00625E1E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br/>
        <w:t>１９５７年イギリスで行われた第９回世界ジャンボリー（スカウティング５０周年記念ジュビリージャンボリー）で初めてアマチュア無線のプログラムが提供されたのが、始まりです。毎年１０月の第３土曜日～日曜日の４８時間運用されま</w:t>
      </w:r>
      <w:r w:rsidR="00D03729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したが</w:t>
      </w:r>
      <w:r w:rsidR="00590974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昨年度</w:t>
      </w:r>
      <w:r w:rsidR="008E65E4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から</w:t>
      </w:r>
      <w:r w:rsidR="00D03729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は金曜日から日曜日の７２時間（世界各国それぞれの標準時間で）開催されます。</w:t>
      </w:r>
    </w:p>
    <w:p w:rsidR="00D03729" w:rsidRDefault="00016250" w:rsidP="00D03729">
      <w:pPr>
        <w:widowControl/>
        <w:ind w:firstLineChars="100" w:firstLine="240"/>
        <w:jc w:val="left"/>
        <w:outlineLvl w:val="2"/>
        <w:rPr>
          <w:rFonts w:ascii="ＭＳ Ｐ明朝" w:eastAsia="ＭＳ Ｐ明朝" w:hAnsi="ＭＳ Ｐ明朝" w:cs="メイリオ"/>
          <w:color w:val="444444"/>
          <w:kern w:val="0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952062" wp14:editId="0308410C">
                <wp:simplePos x="0" y="0"/>
                <wp:positionH relativeFrom="column">
                  <wp:posOffset>7524750</wp:posOffset>
                </wp:positionH>
                <wp:positionV relativeFrom="paragraph">
                  <wp:posOffset>746760</wp:posOffset>
                </wp:positionV>
                <wp:extent cx="752475" cy="260985"/>
                <wp:effectExtent l="0" t="0" r="3533775" b="2152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0985"/>
                        </a:xfrm>
                        <a:prstGeom prst="wedgeRoundRectCallout">
                          <a:avLst>
                            <a:gd name="adj1" fmla="val 509652"/>
                            <a:gd name="adj2" fmla="val 1172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AA8" w:rsidRDefault="00B12AA8" w:rsidP="00B12AA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9520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592.5pt;margin-top:58.8pt;width:59.25pt;height:2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" adj="120885,36136" fillcolor="white [3201]" strokecolor="#f79646 [3209]" strokeweight="2pt">
                <v:textbox>
                  <w:txbxContent>
                    <w:p w:rsidR="00B12AA8" w:rsidRDefault="00B12AA8" w:rsidP="00B12AA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25E1E" w:rsidRPr="00625E1E">
        <w:rPr>
          <w:rFonts w:ascii="ＭＳ Ｐ明朝" w:eastAsia="ＭＳ Ｐ明朝" w:hAnsi="ＭＳ Ｐ明朝" w:cs="メイリオ" w:hint="eastAsia"/>
          <w:b/>
          <w:bCs/>
          <w:color w:val="333333"/>
          <w:kern w:val="0"/>
          <w:sz w:val="24"/>
          <w:szCs w:val="24"/>
        </w:rPr>
        <w:t>ＪＯＴＩ</w:t>
      </w:r>
      <w:r w:rsidR="003466D8">
        <w:rPr>
          <w:rFonts w:ascii="ＭＳ Ｐ明朝" w:eastAsia="ＭＳ Ｐ明朝" w:hAnsi="ＭＳ Ｐ明朝" w:cs="メイリオ" w:hint="eastAsia"/>
          <w:b/>
          <w:bCs/>
          <w:color w:val="333333"/>
          <w:kern w:val="0"/>
          <w:sz w:val="24"/>
          <w:szCs w:val="24"/>
        </w:rPr>
        <w:t xml:space="preserve">　</w:t>
      </w:r>
      <w:r w:rsidR="0087012D" w:rsidRPr="0087012D">
        <w:rPr>
          <w:rFonts w:ascii="ＭＳ Ｐ明朝" w:eastAsia="ＭＳ Ｐ明朝" w:hAnsi="ＭＳ Ｐ明朝" w:cs="メイリオ" w:hint="eastAsia"/>
          <w:bCs/>
          <w:color w:val="333333"/>
          <w:kern w:val="0"/>
          <w:sz w:val="24"/>
          <w:szCs w:val="24"/>
        </w:rPr>
        <w:t>も</w:t>
      </w:r>
      <w:r w:rsidR="00625E1E" w:rsidRPr="00625E1E">
        <w:rPr>
          <w:rFonts w:ascii="ＭＳ Ｐ明朝" w:eastAsia="ＭＳ Ｐ明朝" w:hAnsi="ＭＳ Ｐ明朝" w:cs="メイリオ" w:hint="eastAsia"/>
          <w:color w:val="444444"/>
          <w:kern w:val="0"/>
          <w:sz w:val="24"/>
          <w:szCs w:val="24"/>
        </w:rPr>
        <w:t>世界スカウト機構が主催して行われる、比較的新しい、世界のスカウトの公式国際行事です。この「ＪＯＴＩ」は無線の代わりに、インターネットを利用して、ＪＯＴＡと同じく、情報を交換して友好を深めようとするものです。</w:t>
      </w:r>
    </w:p>
    <w:p w:rsidR="00D03729" w:rsidRPr="00D03729" w:rsidRDefault="00D03729" w:rsidP="00D03729">
      <w:pPr>
        <w:widowControl/>
        <w:ind w:firstLineChars="100" w:firstLine="241"/>
        <w:jc w:val="center"/>
        <w:outlineLvl w:val="2"/>
        <w:rPr>
          <w:rFonts w:ascii="ＭＳ Ｐ明朝" w:eastAsia="ＭＳ Ｐ明朝" w:hAnsi="ＭＳ Ｐ明朝" w:cs="メイリオ"/>
          <w:b/>
          <w:color w:val="444444"/>
          <w:kern w:val="0"/>
          <w:sz w:val="24"/>
          <w:szCs w:val="24"/>
        </w:rPr>
      </w:pPr>
      <w:r w:rsidRPr="00D03729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今年の開催　平成２</w:t>
      </w:r>
      <w:r w:rsidR="008E65E4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８</w:t>
      </w:r>
      <w:r w:rsidRPr="00D03729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年１０月１</w:t>
      </w:r>
      <w:r w:rsidR="008E65E4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４</w:t>
      </w:r>
      <w:r w:rsidRPr="00D03729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日（金）００：００～１</w:t>
      </w:r>
      <w:r w:rsidR="008E65E4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６</w:t>
      </w:r>
      <w:r w:rsidRPr="00D03729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日（日）２４：００</w:t>
      </w:r>
    </w:p>
    <w:p w:rsidR="00D03729" w:rsidRPr="00D03729" w:rsidRDefault="00D03729" w:rsidP="00D03729">
      <w:pPr>
        <w:widowControl/>
        <w:ind w:firstLineChars="100" w:firstLine="241"/>
        <w:jc w:val="center"/>
        <w:outlineLvl w:val="2"/>
        <w:rPr>
          <w:rFonts w:ascii="ＭＳ Ｐ明朝" w:eastAsia="ＭＳ Ｐ明朝" w:hAnsi="ＭＳ Ｐ明朝" w:cs="メイリオ"/>
          <w:b/>
          <w:color w:val="444444"/>
          <w:kern w:val="0"/>
          <w:sz w:val="24"/>
          <w:szCs w:val="24"/>
        </w:rPr>
      </w:pPr>
      <w:r w:rsidRPr="00D03729">
        <w:rPr>
          <w:rFonts w:ascii="ＭＳ Ｐ明朝" w:eastAsia="ＭＳ Ｐ明朝" w:hAnsi="ＭＳ Ｐ明朝" w:cs="メイリオ" w:hint="eastAsia"/>
          <w:b/>
          <w:color w:val="444444"/>
          <w:kern w:val="0"/>
          <w:sz w:val="24"/>
          <w:szCs w:val="24"/>
        </w:rPr>
        <w:t>各国の標準時間で７２時間開催</w:t>
      </w:r>
    </w:p>
    <w:p w:rsidR="00625E1E" w:rsidRDefault="005E040E" w:rsidP="000C6AA6">
      <w:pPr>
        <w:ind w:firstLineChars="100" w:firstLine="240"/>
        <w:rPr>
          <w:rStyle w:val="textexposedshow2"/>
          <w:rFonts w:ascii="ＭＳ Ｐ明朝" w:eastAsia="ＭＳ Ｐ明朝" w:hAnsi="ＭＳ Ｐ明朝"/>
          <w:vanish w:val="0"/>
          <w:color w:val="141823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こ</w:t>
      </w:r>
      <w:r w:rsidRPr="00B475FF">
        <w:rPr>
          <w:rFonts w:ascii="ＭＳ Ｐ明朝" w:eastAsia="ＭＳ Ｐ明朝" w:hAnsi="ＭＳ Ｐ明朝"/>
          <w:sz w:val="24"/>
          <w:szCs w:val="24"/>
        </w:rPr>
        <w:t>れら両者は</w:t>
      </w:r>
      <w:r w:rsidR="00625E1E" w:rsidRPr="00B475FF">
        <w:rPr>
          <w:rFonts w:ascii="ＭＳ Ｐ明朝" w:eastAsia="ＭＳ Ｐ明朝" w:hAnsi="ＭＳ Ｐ明朝" w:cs="ＭＳ Ｐゴシック" w:hint="eastAsia"/>
          <w:color w:val="141823"/>
          <w:kern w:val="0"/>
          <w:sz w:val="24"/>
          <w:szCs w:val="24"/>
        </w:rPr>
        <w:t>スカウト関係者であれば、誰でも参加することができます。班・隊・団・地区で、それぞれのプログラムとして実施し、</w:t>
      </w:r>
      <w:r w:rsidR="00B475FF" w:rsidRPr="00B475FF">
        <w:rPr>
          <w:rFonts w:ascii="ＭＳ Ｐ明朝" w:eastAsia="ＭＳ Ｐ明朝" w:hAnsi="ＭＳ Ｐ明朝" w:hint="eastAsia"/>
          <w:color w:val="141823"/>
          <w:sz w:val="24"/>
          <w:szCs w:val="24"/>
        </w:rPr>
        <w:t>また、個人・任意のグループ（クラブ局等）と</w:t>
      </w:r>
      <w:r w:rsidR="00B475FF" w:rsidRPr="00B475FF">
        <w:rPr>
          <w:rStyle w:val="textexposedshow2"/>
          <w:rFonts w:ascii="ＭＳ Ｐ明朝" w:eastAsia="ＭＳ Ｐ明朝" w:hAnsi="ＭＳ Ｐ明朝" w:hint="eastAsia"/>
          <w:color w:val="141823"/>
          <w:sz w:val="24"/>
          <w:szCs w:val="24"/>
          <w:specVanish w:val="0"/>
        </w:rPr>
        <w:t>して参加するなど、形態は問いません。ぜひ、参加しましょう！</w:t>
      </w:r>
      <w:r w:rsidR="00B475FF" w:rsidRPr="00B475FF">
        <w:rPr>
          <w:rFonts w:ascii="ＭＳ Ｐ明朝" w:eastAsia="ＭＳ Ｐ明朝" w:hAnsi="ＭＳ Ｐ明朝" w:hint="eastAsia"/>
          <w:vanish/>
          <w:color w:val="141823"/>
          <w:sz w:val="24"/>
          <w:szCs w:val="24"/>
        </w:rPr>
        <w:br/>
      </w:r>
      <w:r w:rsidR="00B475FF" w:rsidRPr="00B475FF">
        <w:rPr>
          <w:rFonts w:ascii="ＭＳ Ｐ明朝" w:eastAsia="ＭＳ Ｐ明朝" w:hAnsi="ＭＳ Ｐ明朝" w:hint="eastAsia"/>
          <w:vanish/>
          <w:color w:val="141823"/>
          <w:sz w:val="24"/>
          <w:szCs w:val="24"/>
        </w:rPr>
        <w:br/>
      </w:r>
      <w:r w:rsidR="00B475FF" w:rsidRPr="00B475FF">
        <w:rPr>
          <w:rStyle w:val="textexposedshow2"/>
          <w:rFonts w:ascii="ＭＳ Ｐ明朝" w:eastAsia="ＭＳ Ｐ明朝" w:hAnsi="ＭＳ Ｐ明朝" w:hint="eastAsia"/>
          <w:color w:val="141823"/>
          <w:sz w:val="24"/>
          <w:szCs w:val="24"/>
          <w:specVanish w:val="0"/>
        </w:rPr>
        <w:t>詳細は、日本連盟ホームページをご参照ください。</w:t>
      </w:r>
      <w:r w:rsidR="00B475FF" w:rsidRPr="00B475FF">
        <w:rPr>
          <w:rStyle w:val="textexposedshow2"/>
          <w:rFonts w:ascii="ＭＳ Ｐ明朝" w:eastAsia="ＭＳ Ｐ明朝" w:hAnsi="ＭＳ Ｐ明朝" w:hint="eastAsia"/>
          <w:vanish w:val="0"/>
          <w:color w:val="141823"/>
          <w:sz w:val="24"/>
          <w:szCs w:val="24"/>
          <w:specVanish w:val="0"/>
        </w:rPr>
        <w:t>して参加するなど形態は問いませんので是非参加して下さい。</w:t>
      </w:r>
    </w:p>
    <w:p w:rsidR="006407A8" w:rsidRDefault="000C6AA6" w:rsidP="006407A8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尚、当県連盟では別紙「JOTA運用計画」に基づき、JOTIは実施せず</w:t>
      </w:r>
      <w:r w:rsidR="00DD458D"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に</w:t>
      </w:r>
      <w:r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、JOT</w:t>
      </w:r>
      <w:r w:rsidR="00DD458D"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A</w:t>
      </w:r>
      <w:r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のみ行います。</w:t>
      </w:r>
      <w:r w:rsidR="00DD458D" w:rsidRPr="001771DE">
        <w:rPr>
          <w:rFonts w:ascii="ＭＳ Ｐ明朝" w:eastAsia="ＭＳ Ｐ明朝" w:hAnsi="ＭＳ Ｐ明朝"/>
          <w:b/>
          <w:sz w:val="24"/>
          <w:szCs w:val="24"/>
          <w:u w:val="single"/>
        </w:rPr>
        <w:t>運用会場（静岡県青少年会館）に来られ、自由に交信することもできます。</w:t>
      </w:r>
    </w:p>
    <w:p w:rsidR="003B4CF4" w:rsidRPr="001771DE" w:rsidRDefault="003B4CF4" w:rsidP="003B4CF4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3B4CF4">
        <w:rPr>
          <w:rFonts w:ascii="ＭＳ Ｐ明朝" w:eastAsia="ＭＳ Ｐ明朝" w:hAnsi="ＭＳ Ｐ明朝"/>
          <w:b/>
          <w:color w:val="365F91" w:themeColor="accent1" w:themeShade="BF"/>
          <w:sz w:val="24"/>
          <w:szCs w:val="24"/>
          <w:u w:val="single"/>
        </w:rPr>
        <w:t>また、当静岡県連盟運用会場では従来のように１０月１</w:t>
      </w:r>
      <w:r w:rsidR="008E65E4">
        <w:rPr>
          <w:rFonts w:ascii="ＭＳ Ｐ明朝" w:eastAsia="ＭＳ Ｐ明朝" w:hAnsi="ＭＳ Ｐ明朝"/>
          <w:b/>
          <w:color w:val="365F91" w:themeColor="accent1" w:themeShade="BF"/>
          <w:sz w:val="24"/>
          <w:szCs w:val="24"/>
          <w:u w:val="single"/>
        </w:rPr>
        <w:t>５</w:t>
      </w:r>
      <w:r w:rsidRPr="003B4CF4">
        <w:rPr>
          <w:rFonts w:ascii="ＭＳ Ｐ明朝" w:eastAsia="ＭＳ Ｐ明朝" w:hAnsi="ＭＳ Ｐ明朝"/>
          <w:b/>
          <w:color w:val="365F91" w:themeColor="accent1" w:themeShade="BF"/>
          <w:sz w:val="24"/>
          <w:szCs w:val="24"/>
          <w:u w:val="single"/>
        </w:rPr>
        <w:t>日午後～１</w:t>
      </w:r>
      <w:r w:rsidR="008E65E4">
        <w:rPr>
          <w:rFonts w:ascii="ＭＳ Ｐ明朝" w:eastAsia="ＭＳ Ｐ明朝" w:hAnsi="ＭＳ Ｐ明朝"/>
          <w:b/>
          <w:color w:val="365F91" w:themeColor="accent1" w:themeShade="BF"/>
          <w:sz w:val="24"/>
          <w:szCs w:val="24"/>
          <w:u w:val="single"/>
        </w:rPr>
        <w:t>６</w:t>
      </w:r>
      <w:r w:rsidRPr="003B4CF4">
        <w:rPr>
          <w:rFonts w:ascii="ＭＳ Ｐ明朝" w:eastAsia="ＭＳ Ｐ明朝" w:hAnsi="ＭＳ Ｐ明朝"/>
          <w:b/>
          <w:color w:val="365F91" w:themeColor="accent1" w:themeShade="BF"/>
          <w:sz w:val="24"/>
          <w:szCs w:val="24"/>
          <w:u w:val="single"/>
        </w:rPr>
        <w:t>日午前のみとします。</w:t>
      </w:r>
    </w:p>
    <w:p w:rsidR="00DD458D" w:rsidRPr="001771DE" w:rsidRDefault="00C46B9A" w:rsidP="00DD458D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県連盟</w:t>
      </w:r>
      <w:r w:rsidR="00DD458D"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運用会場以外でJOTAに参加</w:t>
      </w:r>
      <w:r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を予定しています</w:t>
      </w:r>
      <w:r w:rsidR="00DD458D"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局は、下記問い合わせ先へ運用場所・運用主要時間・</w:t>
      </w:r>
      <w:r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運用主要周波数・</w:t>
      </w:r>
      <w:r w:rsidR="00DD458D"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連絡先</w:t>
      </w:r>
      <w:r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等</w:t>
      </w:r>
      <w:r w:rsidR="00DD458D"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をご連絡頂ければ、県連盟HPにて広報</w:t>
      </w:r>
      <w:r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する予定です</w:t>
      </w:r>
      <w:r w:rsidR="00DD458D" w:rsidRPr="001771D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。</w:t>
      </w:r>
    </w:p>
    <w:p w:rsidR="003B4CF4" w:rsidRDefault="003B4CF4">
      <w:pPr>
        <w:rPr>
          <w:rFonts w:ascii="ＭＳ Ｐ明朝" w:eastAsia="ＭＳ Ｐ明朝" w:hAnsi="ＭＳ Ｐ明朝"/>
          <w:sz w:val="24"/>
          <w:szCs w:val="24"/>
        </w:rPr>
      </w:pPr>
    </w:p>
    <w:p w:rsidR="00591B71" w:rsidRDefault="00591B7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本件に関する問い合わせ先：</w:t>
      </w:r>
    </w:p>
    <w:p w:rsidR="00591B71" w:rsidRDefault="00591B7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プログラム委員会担当者　</w:t>
      </w:r>
      <w:r w:rsidR="00ED1EB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771D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松田　治　</w:t>
      </w:r>
      <w:r w:rsidR="003466D8">
        <w:rPr>
          <w:rFonts w:ascii="ＭＳ Ｐ明朝" w:eastAsia="ＭＳ Ｐ明朝" w:hAnsi="ＭＳ Ｐ明朝" w:hint="eastAsia"/>
          <w:sz w:val="24"/>
          <w:szCs w:val="24"/>
        </w:rPr>
        <w:t>TEL/FAX 054-246-9235</w:t>
      </w:r>
      <w:r w:rsidR="001771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466D8">
        <w:rPr>
          <w:rFonts w:ascii="ＭＳ Ｐ明朝" w:eastAsia="ＭＳ Ｐ明朝" w:hAnsi="ＭＳ Ｐ明朝" w:hint="eastAsia"/>
          <w:sz w:val="24"/>
          <w:szCs w:val="24"/>
        </w:rPr>
        <w:t xml:space="preserve"> 090-3938-1203</w:t>
      </w:r>
    </w:p>
    <w:p w:rsidR="003466D8" w:rsidRPr="001771DE" w:rsidRDefault="003466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</w:t>
      </w:r>
      <w:r w:rsidRPr="001771DE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hyperlink r:id="rId7" w:history="1">
        <w:r w:rsidRPr="001771DE">
          <w:rPr>
            <w:rStyle w:val="a3"/>
            <w:rFonts w:ascii="ＭＳ Ｐ明朝" w:eastAsia="ＭＳ Ｐ明朝" w:hAnsi="ＭＳ Ｐ明朝" w:hint="eastAsia"/>
            <w:color w:val="auto"/>
            <w:sz w:val="24"/>
            <w:szCs w:val="24"/>
          </w:rPr>
          <w:t>osamumatsuda@mx1.s-cnet.ne.jp</w:t>
        </w:r>
      </w:hyperlink>
    </w:p>
    <w:p w:rsidR="003466D8" w:rsidRPr="008E65E4" w:rsidRDefault="003466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716A8" w:rsidRPr="008E65E4">
        <w:rPr>
          <w:rFonts w:ascii="ＭＳ Ｐ明朝" w:eastAsia="ＭＳ Ｐ明朝" w:hAnsi="ＭＳ Ｐ明朝" w:hint="eastAsia"/>
          <w:b/>
          <w:sz w:val="24"/>
          <w:szCs w:val="24"/>
        </w:rPr>
        <w:t>日本</w:t>
      </w:r>
      <w:r w:rsidR="00BC75EE" w:rsidRPr="008E65E4">
        <w:rPr>
          <w:rFonts w:ascii="ＭＳ Ｐ明朝" w:eastAsia="ＭＳ Ｐ明朝" w:hAnsi="ＭＳ Ｐ明朝" w:hint="eastAsia"/>
          <w:b/>
          <w:sz w:val="24"/>
          <w:szCs w:val="24"/>
        </w:rPr>
        <w:t>ボーイスカウト静岡県連盟</w:t>
      </w:r>
      <w:r w:rsidRPr="008E65E4">
        <w:rPr>
          <w:rFonts w:ascii="ＭＳ Ｐ明朝" w:eastAsia="ＭＳ Ｐ明朝" w:hAnsi="ＭＳ Ｐ明朝" w:hint="eastAsia"/>
          <w:b/>
          <w:sz w:val="24"/>
          <w:szCs w:val="24"/>
        </w:rPr>
        <w:t>無線</w:t>
      </w:r>
      <w:r w:rsidR="00B716A8" w:rsidRPr="008E65E4">
        <w:rPr>
          <w:rFonts w:ascii="ＭＳ Ｐ明朝" w:eastAsia="ＭＳ Ｐ明朝" w:hAnsi="ＭＳ Ｐ明朝" w:hint="eastAsia"/>
          <w:b/>
          <w:sz w:val="24"/>
          <w:szCs w:val="24"/>
        </w:rPr>
        <w:t>局</w:t>
      </w:r>
      <w:r w:rsidR="00BC75EE" w:rsidRPr="008E65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E65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D1EB9" w:rsidRPr="008E65E4">
        <w:rPr>
          <w:rFonts w:ascii="ＭＳ Ｐ明朝" w:eastAsia="ＭＳ Ｐ明朝" w:hAnsi="ＭＳ Ｐ明朝" w:hint="eastAsia"/>
          <w:sz w:val="24"/>
          <w:szCs w:val="24"/>
        </w:rPr>
        <w:t>岡村資和</w:t>
      </w:r>
      <w:r w:rsidRPr="008E65E4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ED1EB9" w:rsidRPr="008E65E4">
        <w:rPr>
          <w:rFonts w:ascii="ＭＳ Ｐ明朝" w:eastAsia="ＭＳ Ｐ明朝" w:hAnsi="ＭＳ Ｐ明朝" w:hint="eastAsia"/>
          <w:sz w:val="24"/>
          <w:szCs w:val="24"/>
        </w:rPr>
        <w:t xml:space="preserve">携帯電話　</w:t>
      </w:r>
      <w:r w:rsidRPr="008E65E4">
        <w:rPr>
          <w:rFonts w:ascii="ＭＳ Ｐ明朝" w:eastAsia="ＭＳ Ｐ明朝" w:hAnsi="ＭＳ Ｐ明朝" w:hint="eastAsia"/>
          <w:sz w:val="24"/>
          <w:szCs w:val="24"/>
        </w:rPr>
        <w:t>090-3853</w:t>
      </w:r>
      <w:r w:rsidR="00B12AA8" w:rsidRPr="008E65E4">
        <w:rPr>
          <w:rFonts w:ascii="ＭＳ Ｐ明朝" w:eastAsia="ＭＳ Ｐ明朝" w:hAnsi="ＭＳ Ｐ明朝" w:hint="eastAsia"/>
          <w:sz w:val="24"/>
          <w:szCs w:val="24"/>
        </w:rPr>
        <w:t>-</w:t>
      </w:r>
      <w:r w:rsidRPr="008E65E4">
        <w:rPr>
          <w:rFonts w:ascii="ＭＳ Ｐ明朝" w:eastAsia="ＭＳ Ｐ明朝" w:hAnsi="ＭＳ Ｐ明朝" w:hint="eastAsia"/>
          <w:sz w:val="24"/>
          <w:szCs w:val="24"/>
        </w:rPr>
        <w:t>7757</w:t>
      </w:r>
    </w:p>
    <w:p w:rsidR="00591B71" w:rsidRPr="008E65E4" w:rsidRDefault="00331411" w:rsidP="00CB3344">
      <w:pPr>
        <w:ind w:firstLineChars="2095" w:firstLine="4399"/>
        <w:rPr>
          <w:rStyle w:val="a3"/>
          <w:rFonts w:ascii="ＭＳ Ｐ明朝" w:eastAsia="ＭＳ Ｐ明朝" w:hAnsi="ＭＳ Ｐ明朝"/>
          <w:b/>
          <w:color w:val="auto"/>
          <w:sz w:val="24"/>
          <w:szCs w:val="24"/>
        </w:rPr>
      </w:pPr>
      <w:hyperlink r:id="rId8" w:history="1">
        <w:r w:rsidR="008E65E4" w:rsidRPr="006E1388">
          <w:rPr>
            <w:rStyle w:val="a3"/>
            <w:rFonts w:ascii="ＭＳ Ｐ明朝" w:eastAsia="ＭＳ Ｐ明朝" w:hAnsi="ＭＳ Ｐ明朝"/>
            <w:b/>
            <w:sz w:val="24"/>
            <w:szCs w:val="24"/>
          </w:rPr>
          <w:t>a</w:t>
        </w:r>
        <w:r w:rsidR="008E65E4" w:rsidRPr="006E1388">
          <w:rPr>
            <w:rStyle w:val="a3"/>
            <w:rFonts w:ascii="ＭＳ Ｐ明朝" w:eastAsia="ＭＳ Ｐ明朝" w:hAnsi="ＭＳ Ｐ明朝" w:hint="eastAsia"/>
            <w:b/>
            <w:sz w:val="24"/>
            <w:szCs w:val="24"/>
          </w:rPr>
          <w:t>kela7727@ｙahoo.co.jp</w:t>
        </w:r>
      </w:hyperlink>
    </w:p>
    <w:sectPr w:rsidR="00591B71" w:rsidRPr="008E65E4" w:rsidSect="00C102E3">
      <w:pgSz w:w="11906" w:h="16838" w:code="9"/>
      <w:pgMar w:top="568" w:right="1133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11" w:rsidRDefault="00331411" w:rsidP="00894BCC">
      <w:r>
        <w:separator/>
      </w:r>
    </w:p>
  </w:endnote>
  <w:endnote w:type="continuationSeparator" w:id="0">
    <w:p w:rsidR="00331411" w:rsidRDefault="00331411" w:rsidP="008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11" w:rsidRDefault="00331411" w:rsidP="00894BCC">
      <w:r>
        <w:separator/>
      </w:r>
    </w:p>
  </w:footnote>
  <w:footnote w:type="continuationSeparator" w:id="0">
    <w:p w:rsidR="00331411" w:rsidRDefault="00331411" w:rsidP="0089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E"/>
    <w:rsid w:val="00016250"/>
    <w:rsid w:val="00041F75"/>
    <w:rsid w:val="0009158D"/>
    <w:rsid w:val="000C6AA6"/>
    <w:rsid w:val="001771DE"/>
    <w:rsid w:val="00210528"/>
    <w:rsid w:val="00237662"/>
    <w:rsid w:val="002E4DA0"/>
    <w:rsid w:val="00331411"/>
    <w:rsid w:val="003466D8"/>
    <w:rsid w:val="003B4CF4"/>
    <w:rsid w:val="004048FD"/>
    <w:rsid w:val="004D060A"/>
    <w:rsid w:val="0057145A"/>
    <w:rsid w:val="00590974"/>
    <w:rsid w:val="00591B71"/>
    <w:rsid w:val="005E040E"/>
    <w:rsid w:val="005F0841"/>
    <w:rsid w:val="005F3EAE"/>
    <w:rsid w:val="00625E1E"/>
    <w:rsid w:val="00635060"/>
    <w:rsid w:val="006407A8"/>
    <w:rsid w:val="006C028C"/>
    <w:rsid w:val="00717875"/>
    <w:rsid w:val="007749A4"/>
    <w:rsid w:val="0087012D"/>
    <w:rsid w:val="00894BCC"/>
    <w:rsid w:val="008E1C91"/>
    <w:rsid w:val="008E65E4"/>
    <w:rsid w:val="009254B6"/>
    <w:rsid w:val="00984B8D"/>
    <w:rsid w:val="009A7E01"/>
    <w:rsid w:val="009B3E00"/>
    <w:rsid w:val="00A10B4F"/>
    <w:rsid w:val="00A6482F"/>
    <w:rsid w:val="00AC7C94"/>
    <w:rsid w:val="00B1158D"/>
    <w:rsid w:val="00B12AA8"/>
    <w:rsid w:val="00B32EF9"/>
    <w:rsid w:val="00B475FF"/>
    <w:rsid w:val="00B716A8"/>
    <w:rsid w:val="00BC75EE"/>
    <w:rsid w:val="00C102E3"/>
    <w:rsid w:val="00C46B9A"/>
    <w:rsid w:val="00CB3344"/>
    <w:rsid w:val="00D03729"/>
    <w:rsid w:val="00D36028"/>
    <w:rsid w:val="00D979EF"/>
    <w:rsid w:val="00DD458D"/>
    <w:rsid w:val="00E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hide4">
    <w:name w:val="text_exposed_hide4"/>
    <w:basedOn w:val="a0"/>
    <w:rsid w:val="00B475FF"/>
  </w:style>
  <w:style w:type="character" w:customStyle="1" w:styleId="textexposedshow2">
    <w:name w:val="text_exposed_show2"/>
    <w:basedOn w:val="a0"/>
    <w:rsid w:val="00B475FF"/>
    <w:rPr>
      <w:vanish/>
      <w:webHidden w:val="0"/>
      <w:specVanish w:val="0"/>
    </w:rPr>
  </w:style>
  <w:style w:type="character" w:styleId="a3">
    <w:name w:val="Hyperlink"/>
    <w:basedOn w:val="a0"/>
    <w:uiPriority w:val="99"/>
    <w:unhideWhenUsed/>
    <w:rsid w:val="00B475FF"/>
    <w:rPr>
      <w:strike w:val="0"/>
      <w:dstrike w:val="0"/>
      <w:color w:val="3B599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BCC"/>
  </w:style>
  <w:style w:type="paragraph" w:styleId="a6">
    <w:name w:val="footer"/>
    <w:basedOn w:val="a"/>
    <w:link w:val="a7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hide4">
    <w:name w:val="text_exposed_hide4"/>
    <w:basedOn w:val="a0"/>
    <w:rsid w:val="00B475FF"/>
  </w:style>
  <w:style w:type="character" w:customStyle="1" w:styleId="textexposedshow2">
    <w:name w:val="text_exposed_show2"/>
    <w:basedOn w:val="a0"/>
    <w:rsid w:val="00B475FF"/>
    <w:rPr>
      <w:vanish/>
      <w:webHidden w:val="0"/>
      <w:specVanish w:val="0"/>
    </w:rPr>
  </w:style>
  <w:style w:type="character" w:styleId="a3">
    <w:name w:val="Hyperlink"/>
    <w:basedOn w:val="a0"/>
    <w:uiPriority w:val="99"/>
    <w:unhideWhenUsed/>
    <w:rsid w:val="00B475FF"/>
    <w:rPr>
      <w:strike w:val="0"/>
      <w:dstrike w:val="0"/>
      <w:color w:val="3B599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BCC"/>
  </w:style>
  <w:style w:type="paragraph" w:styleId="a6">
    <w:name w:val="footer"/>
    <w:basedOn w:val="a"/>
    <w:link w:val="a7"/>
    <w:uiPriority w:val="99"/>
    <w:unhideWhenUsed/>
    <w:rsid w:val="008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71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7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3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4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7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3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9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77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9" w:color="D3D6DB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9" w:color="D3D6D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3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29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70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8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987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536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7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4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0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2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7727@&#65369;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amumatsuda@mx1.s-cnet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MATSUDA</dc:creator>
  <cp:lastModifiedBy>seiya</cp:lastModifiedBy>
  <cp:revision>2</cp:revision>
  <cp:lastPrinted>2015-09-07T09:10:00Z</cp:lastPrinted>
  <dcterms:created xsi:type="dcterms:W3CDTF">2016-09-26T07:01:00Z</dcterms:created>
  <dcterms:modified xsi:type="dcterms:W3CDTF">2016-09-26T07:01:00Z</dcterms:modified>
</cp:coreProperties>
</file>